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4" w:rsidRDefault="003950E4" w:rsidP="003950E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950E4" w:rsidRDefault="003950E4" w:rsidP="003950E4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оздоровительно-образовательный </w:t>
      </w:r>
    </w:p>
    <w:p w:rsidR="003950E4" w:rsidRDefault="003950E4" w:rsidP="003950E4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(профильный) центр им. Героя России А. Перова</w:t>
      </w:r>
    </w:p>
    <w:p w:rsidR="003950E4" w:rsidRDefault="003950E4" w:rsidP="003950E4">
      <w:pPr>
        <w:spacing w:after="0" w:line="240" w:lineRule="auto"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</w:p>
    <w:p w:rsidR="003950E4" w:rsidRDefault="003950E4" w:rsidP="003950E4">
      <w:pPr>
        <w:spacing w:after="0" w:line="240" w:lineRule="auto"/>
        <w:ind w:left="-851"/>
        <w:jc w:val="center"/>
        <w:rPr>
          <w:b/>
          <w:sz w:val="24"/>
          <w:szCs w:val="24"/>
        </w:rPr>
      </w:pPr>
    </w:p>
    <w:p w:rsidR="003950E4" w:rsidRDefault="003950E4" w:rsidP="003950E4">
      <w:pPr>
        <w:spacing w:after="0" w:line="240" w:lineRule="auto"/>
        <w:ind w:left="-851"/>
        <w:jc w:val="center"/>
        <w:rPr>
          <w:b/>
          <w:sz w:val="24"/>
          <w:szCs w:val="24"/>
        </w:rPr>
      </w:pPr>
    </w:p>
    <w:p w:rsidR="003950E4" w:rsidRDefault="003950E4" w:rsidP="003950E4">
      <w:pPr>
        <w:spacing w:after="0" w:line="240" w:lineRule="auto"/>
        <w:ind w:left="-851"/>
        <w:jc w:val="center"/>
        <w:rPr>
          <w:b/>
          <w:sz w:val="24"/>
          <w:szCs w:val="24"/>
        </w:rPr>
      </w:pPr>
    </w:p>
    <w:p w:rsidR="003950E4" w:rsidRDefault="003950E4" w:rsidP="003950E4">
      <w:pPr>
        <w:spacing w:after="0" w:line="240" w:lineRule="auto"/>
        <w:ind w:left="-851"/>
        <w:jc w:val="center"/>
        <w:rPr>
          <w:b/>
          <w:sz w:val="24"/>
          <w:szCs w:val="24"/>
        </w:rPr>
      </w:pPr>
    </w:p>
    <w:p w:rsidR="003950E4" w:rsidRDefault="003950E4" w:rsidP="003950E4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3950E4" w:rsidRDefault="003950E4" w:rsidP="003950E4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ДООЦ</w:t>
      </w:r>
    </w:p>
    <w:p w:rsidR="003950E4" w:rsidRDefault="003950E4" w:rsidP="003950E4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                                                            </w:t>
      </w:r>
    </w:p>
    <w:p w:rsidR="003950E4" w:rsidRDefault="003950E4" w:rsidP="003950E4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Е.С.Комлева</w:t>
      </w:r>
    </w:p>
    <w:p w:rsidR="003950E4" w:rsidRDefault="003950E4" w:rsidP="003950E4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3950E4" w:rsidRDefault="003950E4" w:rsidP="003950E4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50E4" w:rsidRDefault="003950E4" w:rsidP="003950E4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 РАБОТЫ </w:t>
      </w:r>
    </w:p>
    <w:p w:rsidR="003950E4" w:rsidRDefault="003950E4" w:rsidP="003950E4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осенние каникулы</w:t>
      </w:r>
    </w:p>
    <w:p w:rsidR="003950E4" w:rsidRDefault="003950E4" w:rsidP="003950E4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</w:t>
      </w:r>
      <w:r w:rsidR="007813A5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-201</w:t>
      </w:r>
      <w:r w:rsidR="007813A5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3950E4" w:rsidRDefault="003950E4" w:rsidP="003950E4">
      <w:pPr>
        <w:spacing w:after="0" w:line="36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0" w:type="auto"/>
        <w:tblInd w:w="-851" w:type="dxa"/>
        <w:tblLayout w:type="fixed"/>
        <w:tblLook w:val="04A0"/>
      </w:tblPr>
      <w:tblGrid>
        <w:gridCol w:w="1810"/>
        <w:gridCol w:w="3969"/>
        <w:gridCol w:w="1984"/>
        <w:gridCol w:w="2410"/>
      </w:tblGrid>
      <w:tr w:rsidR="003950E4" w:rsidTr="003950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4" w:rsidRDefault="00395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4" w:rsidRDefault="00395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4" w:rsidRDefault="00395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4" w:rsidRDefault="00395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950E4" w:rsidTr="003950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4" w:rsidRDefault="003950E4" w:rsidP="00BA6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626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по 0</w:t>
            </w:r>
            <w:r w:rsidR="00BA626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4" w:rsidRDefault="00395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секций по расписанию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4" w:rsidRDefault="00395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4" w:rsidRDefault="00395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161DCE" w:rsidTr="003950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E" w:rsidRDefault="00161DCE" w:rsidP="00BA6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626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E" w:rsidRDefault="008B0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61DCE">
              <w:rPr>
                <w:rFonts w:ascii="Times New Roman" w:hAnsi="Times New Roman"/>
                <w:sz w:val="28"/>
                <w:szCs w:val="28"/>
              </w:rPr>
              <w:t>урнир по шашкам и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E" w:rsidRDefault="00161DCE" w:rsidP="00161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ДООЦ</w:t>
            </w:r>
          </w:p>
          <w:p w:rsidR="00161DCE" w:rsidRDefault="000E4B92" w:rsidP="008B0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B0F3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E" w:rsidRDefault="00E4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 В.Н.</w:t>
            </w:r>
          </w:p>
        </w:tc>
      </w:tr>
      <w:tr w:rsidR="00E42024" w:rsidTr="003950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4" w:rsidRDefault="00BA626A" w:rsidP="00BA6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02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E4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4" w:rsidRDefault="00E4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4" w:rsidRDefault="00E42024" w:rsidP="00161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ДООЦ </w:t>
            </w:r>
          </w:p>
          <w:p w:rsidR="00E42024" w:rsidRDefault="000E4B92" w:rsidP="008B0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</w:t>
            </w:r>
            <w:r w:rsidR="008B0F3D">
              <w:rPr>
                <w:rFonts w:ascii="Times New Roman" w:hAnsi="Times New Roman"/>
                <w:sz w:val="28"/>
                <w:szCs w:val="28"/>
              </w:rPr>
              <w:t>4</w:t>
            </w:r>
            <w:r w:rsidR="00E4202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4" w:rsidRDefault="00781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Н.Л.</w:t>
            </w:r>
          </w:p>
        </w:tc>
      </w:tr>
      <w:tr w:rsidR="003159AF" w:rsidTr="003950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Default="0031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</w:t>
            </w:r>
          </w:p>
          <w:p w:rsidR="003159AF" w:rsidRDefault="0031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Default="0031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страну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Default="003159AF" w:rsidP="00161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ДООЦ </w:t>
            </w:r>
          </w:p>
          <w:p w:rsidR="003159AF" w:rsidRDefault="000E4B92" w:rsidP="00BA6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</w:t>
            </w:r>
            <w:r w:rsidR="00BA626A">
              <w:rPr>
                <w:rFonts w:ascii="Times New Roman" w:hAnsi="Times New Roman"/>
                <w:sz w:val="28"/>
                <w:szCs w:val="28"/>
              </w:rPr>
              <w:t>4</w:t>
            </w:r>
            <w:r w:rsidR="003159A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Default="00781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Сигаева Н.Н.</w:t>
            </w:r>
          </w:p>
        </w:tc>
      </w:tr>
      <w:tr w:rsidR="000E4B92" w:rsidTr="003950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2" w:rsidRDefault="00BA6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E4B92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2" w:rsidRDefault="000E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«Изготовление цветов и заколок из атласных лент»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2" w:rsidRDefault="000E4B92" w:rsidP="00161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ДООЦ</w:t>
            </w:r>
          </w:p>
          <w:p w:rsidR="000E4B92" w:rsidRDefault="007813A5" w:rsidP="00BA6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E4B92">
              <w:rPr>
                <w:rFonts w:ascii="Times New Roman" w:hAnsi="Times New Roman"/>
                <w:sz w:val="28"/>
                <w:szCs w:val="28"/>
              </w:rPr>
              <w:t>.</w:t>
            </w:r>
            <w:r w:rsidR="00BA626A">
              <w:rPr>
                <w:rFonts w:ascii="Times New Roman" w:hAnsi="Times New Roman"/>
                <w:sz w:val="28"/>
                <w:szCs w:val="28"/>
              </w:rPr>
              <w:t>0</w:t>
            </w:r>
            <w:r w:rsidR="000E4B92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2" w:rsidRDefault="000E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Комлева Е.С.</w:t>
            </w:r>
          </w:p>
        </w:tc>
      </w:tr>
      <w:tr w:rsidR="008B0F3D" w:rsidTr="003950E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 w:rsidP="00161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ДООЦ </w:t>
            </w:r>
          </w:p>
          <w:p w:rsidR="008B0F3D" w:rsidRDefault="008B0F3D" w:rsidP="008B0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 В.Н.</w:t>
            </w:r>
          </w:p>
        </w:tc>
      </w:tr>
    </w:tbl>
    <w:p w:rsidR="00F5176E" w:rsidRDefault="00F5176E">
      <w:bookmarkStart w:id="0" w:name="_GoBack"/>
      <w:bookmarkEnd w:id="0"/>
    </w:p>
    <w:sectPr w:rsidR="00F5176E" w:rsidSect="006D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E1"/>
    <w:rsid w:val="000E4B92"/>
    <w:rsid w:val="00161DCE"/>
    <w:rsid w:val="003159AF"/>
    <w:rsid w:val="003950E4"/>
    <w:rsid w:val="006D064A"/>
    <w:rsid w:val="007813A5"/>
    <w:rsid w:val="008B0F3D"/>
    <w:rsid w:val="008C48B3"/>
    <w:rsid w:val="00B41DD9"/>
    <w:rsid w:val="00B86BE1"/>
    <w:rsid w:val="00BA626A"/>
    <w:rsid w:val="00BD67C3"/>
    <w:rsid w:val="00E42024"/>
    <w:rsid w:val="00F5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10</cp:revision>
  <cp:lastPrinted>2017-10-04T10:31:00Z</cp:lastPrinted>
  <dcterms:created xsi:type="dcterms:W3CDTF">2016-09-22T07:18:00Z</dcterms:created>
  <dcterms:modified xsi:type="dcterms:W3CDTF">2017-10-04T10:38:00Z</dcterms:modified>
</cp:coreProperties>
</file>