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EB" w:rsidRDefault="00E272EB" w:rsidP="00E272EB">
      <w:pPr>
        <w:pStyle w:val="a3"/>
        <w:jc w:val="right"/>
      </w:pPr>
      <w:r>
        <w:t>ПРИЛОЖЕНИЕ 1</w:t>
      </w:r>
    </w:p>
    <w:p w:rsidR="00E272EB" w:rsidRDefault="00E272EB" w:rsidP="00E272EB">
      <w:pPr>
        <w:pStyle w:val="a3"/>
        <w:jc w:val="right"/>
      </w:pPr>
    </w:p>
    <w:p w:rsidR="00E272EB" w:rsidRDefault="00E272EB" w:rsidP="00E272EB">
      <w:pPr>
        <w:pStyle w:val="a3"/>
        <w:jc w:val="right"/>
      </w:pPr>
      <w:r>
        <w:t>к Положению о формировании муниципального задания</w:t>
      </w:r>
    </w:p>
    <w:p w:rsidR="00E272EB" w:rsidRDefault="00E272EB" w:rsidP="00E272EB">
      <w:pPr>
        <w:pStyle w:val="a3"/>
        <w:jc w:val="right"/>
      </w:pPr>
      <w:r>
        <w:t xml:space="preserve"> на оказание муниципальных услуг (выполнение работ) </w:t>
      </w:r>
    </w:p>
    <w:p w:rsidR="00E272EB" w:rsidRDefault="00E272EB" w:rsidP="00E272EB">
      <w:pPr>
        <w:pStyle w:val="a3"/>
        <w:jc w:val="right"/>
      </w:pPr>
      <w:r>
        <w:t xml:space="preserve">в отношении муниципальных учреждений </w:t>
      </w:r>
    </w:p>
    <w:p w:rsidR="00E272EB" w:rsidRDefault="00E272EB" w:rsidP="00E272EB">
      <w:pPr>
        <w:pStyle w:val="a3"/>
        <w:jc w:val="right"/>
      </w:pPr>
      <w:r>
        <w:t xml:space="preserve">Нижегородской области и финансовом обеспечении </w:t>
      </w:r>
    </w:p>
    <w:p w:rsidR="00E272EB" w:rsidRDefault="00E272EB" w:rsidP="00E272EB">
      <w:pPr>
        <w:pStyle w:val="a3"/>
        <w:jc w:val="right"/>
      </w:pPr>
      <w:r>
        <w:t>выполнения муниципального задания</w:t>
      </w:r>
    </w:p>
    <w:p w:rsidR="00E272EB" w:rsidRDefault="00E272EB" w:rsidP="00E272EB">
      <w:pPr>
        <w:pStyle w:val="a3"/>
        <w:jc w:val="right"/>
      </w:pPr>
    </w:p>
    <w:tbl>
      <w:tblPr>
        <w:tblW w:w="7005" w:type="dxa"/>
        <w:tblInd w:w="3203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7005"/>
      </w:tblGrid>
      <w:tr w:rsidR="00E272EB" w:rsidTr="00E272EB">
        <w:tc>
          <w:tcPr>
            <w:tcW w:w="7321" w:type="dxa"/>
            <w:hideMark/>
          </w:tcPr>
          <w:p w:rsidR="00E272EB" w:rsidRPr="00A1566C" w:rsidRDefault="00E272EB" w:rsidP="00E272EB">
            <w:pPr>
              <w:pStyle w:val="a3"/>
              <w:ind w:firstLine="240"/>
              <w:jc w:val="center"/>
              <w:rPr>
                <w:u w:val="single"/>
              </w:rPr>
            </w:pPr>
            <w:r w:rsidRPr="00A1566C">
              <w:rPr>
                <w:u w:val="single"/>
              </w:rPr>
              <w:t>УТВЕРЖДАЮ</w:t>
            </w:r>
          </w:p>
        </w:tc>
      </w:tr>
      <w:tr w:rsidR="00E272EB" w:rsidTr="00E272EB">
        <w:tc>
          <w:tcPr>
            <w:tcW w:w="7321" w:type="dxa"/>
            <w:hideMark/>
          </w:tcPr>
          <w:p w:rsidR="00E272EB" w:rsidRDefault="00E272EB" w:rsidP="00E272EB">
            <w:pPr>
              <w:pStyle w:val="a3"/>
              <w:ind w:firstLine="240"/>
              <w:jc w:val="center"/>
            </w:pPr>
            <w:r>
              <w:t>Руководитель (уполномоченное лицо)</w:t>
            </w:r>
          </w:p>
        </w:tc>
      </w:tr>
      <w:tr w:rsidR="00E272EB" w:rsidTr="00E272EB">
        <w:tc>
          <w:tcPr>
            <w:tcW w:w="7321" w:type="dxa"/>
            <w:hideMark/>
          </w:tcPr>
          <w:p w:rsidR="00E272EB" w:rsidRPr="00D4081B" w:rsidRDefault="00D52EFC" w:rsidP="00D52EFC">
            <w:pPr>
              <w:pStyle w:val="a3"/>
              <w:jc w:val="right"/>
              <w:rPr>
                <w:u w:val="single"/>
              </w:rPr>
            </w:pPr>
            <w:r>
              <w:rPr>
                <w:u w:val="single"/>
              </w:rPr>
              <w:t>Управление образования Варнавинского муниципального района</w:t>
            </w:r>
          </w:p>
        </w:tc>
      </w:tr>
      <w:tr w:rsidR="00E272EB" w:rsidTr="00E272EB">
        <w:tc>
          <w:tcPr>
            <w:tcW w:w="7321" w:type="dxa"/>
            <w:hideMark/>
          </w:tcPr>
          <w:p w:rsidR="00E272EB" w:rsidRDefault="00E272EB" w:rsidP="00E272EB">
            <w:pPr>
              <w:pStyle w:val="a3"/>
              <w:ind w:right="-216"/>
              <w:jc w:val="center"/>
            </w:pPr>
            <w:r>
              <w:t xml:space="preserve">               (наименование главного распорядителя средств бюджета)</w:t>
            </w:r>
          </w:p>
        </w:tc>
      </w:tr>
      <w:tr w:rsidR="00E272EB" w:rsidTr="00E272EB">
        <w:tc>
          <w:tcPr>
            <w:tcW w:w="7321" w:type="dxa"/>
          </w:tcPr>
          <w:p w:rsidR="00E272EB" w:rsidRDefault="00E272EB" w:rsidP="00E272EB">
            <w:pPr>
              <w:pStyle w:val="a3"/>
            </w:pPr>
          </w:p>
        </w:tc>
      </w:tr>
      <w:tr w:rsidR="00E272EB" w:rsidTr="00E272EB">
        <w:tc>
          <w:tcPr>
            <w:tcW w:w="7321" w:type="dxa"/>
            <w:hideMark/>
          </w:tcPr>
          <w:p w:rsidR="00E272EB" w:rsidRDefault="00E272EB" w:rsidP="00D52EFC">
            <w:pPr>
              <w:pStyle w:val="a3"/>
              <w:jc w:val="center"/>
            </w:pPr>
            <w:r>
              <w:t xml:space="preserve">        </w:t>
            </w:r>
            <w:r w:rsidRPr="00460CB0">
              <w:rPr>
                <w:u w:val="single"/>
              </w:rPr>
              <w:t xml:space="preserve">Начальник </w:t>
            </w:r>
            <w:r>
              <w:t xml:space="preserve">  </w:t>
            </w:r>
            <w:r w:rsidR="003B0B3C">
              <w:t xml:space="preserve">  </w:t>
            </w:r>
            <w:r>
              <w:t xml:space="preserve"> __________             </w:t>
            </w:r>
            <w:r w:rsidR="00D52EFC">
              <w:rPr>
                <w:u w:val="single"/>
              </w:rPr>
              <w:t>С.Ю.Авдеева</w:t>
            </w:r>
          </w:p>
        </w:tc>
      </w:tr>
      <w:tr w:rsidR="00E272EB" w:rsidTr="00E272EB">
        <w:trPr>
          <w:trHeight w:val="385"/>
        </w:trPr>
        <w:tc>
          <w:tcPr>
            <w:tcW w:w="7321" w:type="dxa"/>
            <w:hideMark/>
          </w:tcPr>
          <w:p w:rsidR="00E272EB" w:rsidRDefault="00E272EB" w:rsidP="00E272EB">
            <w:pPr>
              <w:pStyle w:val="a3"/>
              <w:jc w:val="center"/>
            </w:pPr>
            <w:r>
              <w:t xml:space="preserve">                 (должность)        (подпись)    (расшифровка подписи)</w:t>
            </w:r>
          </w:p>
        </w:tc>
      </w:tr>
      <w:tr w:rsidR="00E272EB" w:rsidTr="00E272EB">
        <w:trPr>
          <w:trHeight w:val="185"/>
        </w:trPr>
        <w:tc>
          <w:tcPr>
            <w:tcW w:w="7321" w:type="dxa"/>
            <w:hideMark/>
          </w:tcPr>
          <w:p w:rsidR="00E272EB" w:rsidRPr="009A1644" w:rsidRDefault="009A1644" w:rsidP="0085359F">
            <w:pPr>
              <w:pStyle w:val="a3"/>
              <w:jc w:val="center"/>
              <w:rPr>
                <w:u w:val="single"/>
              </w:rPr>
            </w:pPr>
            <w:r>
              <w:t xml:space="preserve">                 </w:t>
            </w:r>
            <w:r w:rsidRPr="009A1644">
              <w:rPr>
                <w:u w:val="single"/>
              </w:rPr>
              <w:t>"</w:t>
            </w:r>
            <w:r w:rsidR="00F3110B">
              <w:rPr>
                <w:u w:val="single"/>
              </w:rPr>
              <w:t>16</w:t>
            </w:r>
            <w:r w:rsidRPr="009A1644">
              <w:rPr>
                <w:u w:val="single"/>
              </w:rPr>
              <w:t>"  января</w:t>
            </w:r>
            <w:r w:rsidR="003B0B3C">
              <w:rPr>
                <w:u w:val="single"/>
              </w:rPr>
              <w:t xml:space="preserve"> </w:t>
            </w:r>
            <w:r w:rsidRPr="009A1644">
              <w:rPr>
                <w:u w:val="single"/>
              </w:rPr>
              <w:t xml:space="preserve"> 201</w:t>
            </w:r>
            <w:r w:rsidR="0085359F">
              <w:rPr>
                <w:u w:val="single"/>
              </w:rPr>
              <w:t>8</w:t>
            </w:r>
            <w:r w:rsidR="00E272EB" w:rsidRPr="009A1644">
              <w:rPr>
                <w:u w:val="single"/>
              </w:rPr>
              <w:t xml:space="preserve"> г.</w:t>
            </w:r>
          </w:p>
        </w:tc>
      </w:tr>
      <w:tr w:rsidR="00E272EB" w:rsidTr="00E272EB">
        <w:tc>
          <w:tcPr>
            <w:tcW w:w="7321" w:type="dxa"/>
          </w:tcPr>
          <w:p w:rsidR="00E272EB" w:rsidRDefault="00E272EB" w:rsidP="00E272EB">
            <w:pPr>
              <w:pStyle w:val="a3"/>
              <w:jc w:val="right"/>
            </w:pPr>
          </w:p>
        </w:tc>
      </w:tr>
    </w:tbl>
    <w:p w:rsidR="00E272EB" w:rsidRDefault="00E272EB" w:rsidP="00E272EB">
      <w:pPr>
        <w:pStyle w:val="a3"/>
      </w:pPr>
    </w:p>
    <w:p w:rsidR="00E272EB" w:rsidRDefault="00E272EB" w:rsidP="00E272EB">
      <w:pPr>
        <w:pStyle w:val="a3"/>
        <w:jc w:val="center"/>
        <w:rPr>
          <w:b/>
          <w:bCs/>
        </w:rPr>
      </w:pPr>
      <w:r>
        <w:t xml:space="preserve">         </w:t>
      </w:r>
      <w:r>
        <w:rPr>
          <w:b/>
          <w:bCs/>
        </w:rPr>
        <w:t>МУНИЦИПАЛЬНОЕ ЗАДАНИЕ №</w:t>
      </w:r>
      <w:r>
        <w:t xml:space="preserve"> 1</w:t>
      </w:r>
    </w:p>
    <w:p w:rsidR="00E272EB" w:rsidRDefault="00E272EB" w:rsidP="00E272EB">
      <w:pPr>
        <w:pStyle w:val="a3"/>
        <w:jc w:val="center"/>
      </w:pPr>
      <w:r>
        <w:rPr>
          <w:b/>
          <w:bCs/>
        </w:rPr>
        <w:t xml:space="preserve">   на </w:t>
      </w:r>
      <w:r w:rsidRPr="002739A5">
        <w:rPr>
          <w:b/>
          <w:bCs/>
          <w:u w:val="single"/>
        </w:rPr>
        <w:t>201</w:t>
      </w:r>
      <w:r w:rsidR="0085359F">
        <w:rPr>
          <w:b/>
          <w:bCs/>
          <w:u w:val="single"/>
        </w:rPr>
        <w:t>8</w:t>
      </w:r>
      <w:r w:rsidR="00F42636">
        <w:rPr>
          <w:b/>
          <w:bCs/>
        </w:rPr>
        <w:t xml:space="preserve">  год и на плановый период 201</w:t>
      </w:r>
      <w:r w:rsidR="0085359F">
        <w:rPr>
          <w:b/>
          <w:bCs/>
        </w:rPr>
        <w:t>9</w:t>
      </w:r>
      <w:r w:rsidR="00F42636">
        <w:rPr>
          <w:b/>
          <w:bCs/>
        </w:rPr>
        <w:t xml:space="preserve"> и 20</w:t>
      </w:r>
      <w:r w:rsidR="0085359F">
        <w:rPr>
          <w:b/>
          <w:bCs/>
        </w:rPr>
        <w:t>20</w:t>
      </w:r>
      <w:r>
        <w:rPr>
          <w:b/>
          <w:bCs/>
        </w:rPr>
        <w:t xml:space="preserve"> годов</w:t>
      </w:r>
    </w:p>
    <w:tbl>
      <w:tblPr>
        <w:tblW w:w="11130" w:type="dxa"/>
        <w:tblInd w:w="84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8608"/>
        <w:gridCol w:w="1513"/>
        <w:gridCol w:w="1009"/>
      </w:tblGrid>
      <w:tr w:rsidR="00E272EB" w:rsidTr="00E272EB">
        <w:tc>
          <w:tcPr>
            <w:tcW w:w="8604" w:type="dxa"/>
          </w:tcPr>
          <w:p w:rsidR="00E272EB" w:rsidRDefault="00E272EB" w:rsidP="00E272EB">
            <w:pPr>
              <w:pStyle w:val="a3"/>
            </w:pPr>
          </w:p>
        </w:tc>
        <w:tc>
          <w:tcPr>
            <w:tcW w:w="1512" w:type="dxa"/>
          </w:tcPr>
          <w:p w:rsidR="00E272EB" w:rsidRDefault="00E272EB" w:rsidP="00E272EB">
            <w:pPr>
              <w:pStyle w:val="a3"/>
            </w:pP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E272EB" w:rsidRDefault="00E272EB" w:rsidP="00E272EB">
            <w:pPr>
              <w:pStyle w:val="a3"/>
            </w:pPr>
            <w:r>
              <w:rPr>
                <w:b/>
                <w:bCs/>
              </w:rPr>
              <w:t>Коды</w:t>
            </w:r>
            <w:r>
              <w:t xml:space="preserve"> </w:t>
            </w:r>
          </w:p>
        </w:tc>
      </w:tr>
      <w:tr w:rsidR="00E272EB" w:rsidTr="00E272EB">
        <w:tc>
          <w:tcPr>
            <w:tcW w:w="8604" w:type="dxa"/>
            <w:hideMark/>
          </w:tcPr>
          <w:p w:rsidR="00E272EB" w:rsidRDefault="00E272EB" w:rsidP="00D52EFC">
            <w:pPr>
              <w:pStyle w:val="a3"/>
            </w:pPr>
            <w:r>
              <w:t>Наименование муници</w:t>
            </w:r>
            <w:r w:rsidR="00625B42">
              <w:t xml:space="preserve">пального учреждения: </w:t>
            </w:r>
            <w:r w:rsidR="00625B42" w:rsidRPr="00625B42">
              <w:rPr>
                <w:b/>
                <w:u w:val="single"/>
              </w:rPr>
              <w:t>Муниципальное бюджетное учреждение дополнительного образования</w:t>
            </w:r>
            <w:r w:rsidR="00D52EFC">
              <w:rPr>
                <w:b/>
                <w:u w:val="single"/>
              </w:rPr>
              <w:t xml:space="preserve"> Детский оздоровительно-образовательный центр имени Героя России А.Перова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272EB" w:rsidRDefault="00E272EB" w:rsidP="00E272EB">
            <w:pPr>
              <w:pStyle w:val="a3"/>
            </w:pPr>
            <w:r>
              <w:t xml:space="preserve">   Форма по</w:t>
            </w:r>
            <w:r>
              <w:rPr>
                <w:strike/>
                <w:color w:val="00916D"/>
              </w:rPr>
              <w:t xml:space="preserve"> </w:t>
            </w:r>
            <w:r>
              <w:t xml:space="preserve">ОКУД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Default="00E272EB" w:rsidP="00E272EB">
            <w:pPr>
              <w:pStyle w:val="a3"/>
            </w:pPr>
          </w:p>
        </w:tc>
      </w:tr>
      <w:tr w:rsidR="00E272EB" w:rsidTr="00E272EB">
        <w:tc>
          <w:tcPr>
            <w:tcW w:w="8604" w:type="dxa"/>
            <w:hideMark/>
          </w:tcPr>
          <w:p w:rsidR="00E272EB" w:rsidRDefault="00E272EB" w:rsidP="00E272EB">
            <w:pPr>
              <w:pStyle w:val="a3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272EB" w:rsidRDefault="00E272EB" w:rsidP="00E272EB">
            <w:pPr>
              <w:pStyle w:val="a3"/>
            </w:pPr>
            <w:r>
              <w:t xml:space="preserve">Дата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Default="00E272EB" w:rsidP="00E272EB">
            <w:pPr>
              <w:pStyle w:val="a3"/>
            </w:pPr>
          </w:p>
        </w:tc>
      </w:tr>
      <w:tr w:rsidR="00E272EB" w:rsidTr="00E272EB">
        <w:tc>
          <w:tcPr>
            <w:tcW w:w="8604" w:type="dxa"/>
            <w:hideMark/>
          </w:tcPr>
          <w:p w:rsidR="00E272EB" w:rsidRDefault="00E272EB" w:rsidP="00E272EB">
            <w:pPr>
              <w:pStyle w:val="a3"/>
            </w:pPr>
            <w:r>
              <w:t>Виды деятельности муниципального учреждения</w:t>
            </w:r>
            <w:r w:rsidR="00331283">
              <w:t xml:space="preserve">: </w:t>
            </w:r>
            <w:r w:rsidR="00331283" w:rsidRPr="00331283">
              <w:rPr>
                <w:u w:val="single"/>
              </w:rPr>
              <w:t>Организация дополнительного образования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272EB" w:rsidRDefault="00E272EB" w:rsidP="00E272EB">
            <w:pPr>
              <w:pStyle w:val="a3"/>
            </w:pPr>
            <w:r>
              <w:t xml:space="preserve">по сводному реестру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Default="00E272EB" w:rsidP="00E272EB">
            <w:pPr>
              <w:pStyle w:val="a3"/>
            </w:pPr>
          </w:p>
        </w:tc>
      </w:tr>
      <w:tr w:rsidR="00E272EB" w:rsidTr="00E272EB">
        <w:tc>
          <w:tcPr>
            <w:tcW w:w="8604" w:type="dxa"/>
            <w:hideMark/>
          </w:tcPr>
          <w:p w:rsidR="00E272EB" w:rsidRDefault="00E272EB" w:rsidP="00E272EB">
            <w:pPr>
              <w:pStyle w:val="a3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272EB" w:rsidRDefault="00E272EB" w:rsidP="00E272EB">
            <w:pPr>
              <w:pStyle w:val="a3"/>
            </w:pPr>
            <w:r>
              <w:t>По</w:t>
            </w:r>
            <w:r>
              <w:rPr>
                <w:color w:val="00916D"/>
              </w:rPr>
              <w:t xml:space="preserve"> </w:t>
            </w:r>
            <w:r>
              <w:t xml:space="preserve">ОКВЭД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Default="00E272EB" w:rsidP="00E272EB">
            <w:pPr>
              <w:pStyle w:val="a3"/>
            </w:pPr>
          </w:p>
        </w:tc>
      </w:tr>
      <w:tr w:rsidR="00E272EB" w:rsidTr="00E272EB">
        <w:tc>
          <w:tcPr>
            <w:tcW w:w="8604" w:type="dxa"/>
            <w:hideMark/>
          </w:tcPr>
          <w:p w:rsidR="00E272EB" w:rsidRDefault="00E272EB" w:rsidP="00E272EB">
            <w:pPr>
              <w:pStyle w:val="a3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272EB" w:rsidRDefault="00E272EB" w:rsidP="00E272EB">
            <w:pPr>
              <w:pStyle w:val="a3"/>
            </w:pPr>
            <w:r>
              <w:t xml:space="preserve">По ОКВЭД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Default="00E272EB" w:rsidP="00E272EB">
            <w:pPr>
              <w:pStyle w:val="a3"/>
            </w:pPr>
          </w:p>
        </w:tc>
      </w:tr>
      <w:tr w:rsidR="00E272EB" w:rsidTr="00E272EB">
        <w:tc>
          <w:tcPr>
            <w:tcW w:w="8604" w:type="dxa"/>
            <w:hideMark/>
          </w:tcPr>
          <w:p w:rsidR="00E272EB" w:rsidRDefault="00E272EB" w:rsidP="00E272EB">
            <w:pPr>
              <w:pStyle w:val="a3"/>
            </w:pPr>
            <w:r>
              <w:t xml:space="preserve">Вид муниципального учреждения: </w:t>
            </w:r>
            <w:r w:rsidRPr="00950E1B">
              <w:rPr>
                <w:u w:val="single"/>
              </w:rPr>
              <w:t>Образование и наука</w:t>
            </w:r>
            <w:r>
              <w:t xml:space="preserve">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272EB" w:rsidRDefault="00E272EB" w:rsidP="00E272EB">
            <w:pPr>
              <w:pStyle w:val="a3"/>
            </w:pPr>
            <w:r>
              <w:t xml:space="preserve">По ОКВЭД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Default="00E272EB" w:rsidP="00E272EB">
            <w:pPr>
              <w:pStyle w:val="a3"/>
            </w:pPr>
          </w:p>
        </w:tc>
      </w:tr>
      <w:tr w:rsidR="00E272EB" w:rsidTr="00E272EB">
        <w:tc>
          <w:tcPr>
            <w:tcW w:w="8604" w:type="dxa"/>
            <w:hideMark/>
          </w:tcPr>
          <w:p w:rsidR="00E272EB" w:rsidRDefault="00E272EB" w:rsidP="00E272EB">
            <w:pPr>
              <w:pStyle w:val="a3"/>
            </w:pPr>
            <w:r>
              <w:t>(указывается вид муниципального учреждения из базового (отраслевого) перечня)</w:t>
            </w:r>
          </w:p>
          <w:p w:rsidR="00E272EB" w:rsidRDefault="00E272EB" w:rsidP="00E272EB">
            <w:pPr>
              <w:pStyle w:val="a3"/>
            </w:pPr>
            <w: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272EB" w:rsidRDefault="00E272EB" w:rsidP="00E272EB">
            <w:pPr>
              <w:pStyle w:val="a3"/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Default="00E272EB" w:rsidP="00E272EB">
            <w:pPr>
              <w:pStyle w:val="a3"/>
            </w:pPr>
          </w:p>
        </w:tc>
      </w:tr>
    </w:tbl>
    <w:p w:rsidR="00E272EB" w:rsidRDefault="00E272EB" w:rsidP="00E272EB">
      <w:pPr>
        <w:pStyle w:val="a3"/>
      </w:pPr>
    </w:p>
    <w:p w:rsidR="00E272EB" w:rsidRDefault="00E272EB" w:rsidP="00E272EB">
      <w:pPr>
        <w:pStyle w:val="a3"/>
        <w:jc w:val="center"/>
        <w:rPr>
          <w:b/>
          <w:bCs/>
        </w:rPr>
      </w:pPr>
    </w:p>
    <w:p w:rsidR="00E272EB" w:rsidRDefault="00E272EB" w:rsidP="00E272EB">
      <w:pPr>
        <w:pStyle w:val="a3"/>
        <w:jc w:val="center"/>
        <w:rPr>
          <w:b/>
          <w:bCs/>
        </w:rPr>
      </w:pPr>
    </w:p>
    <w:p w:rsidR="00E272EB" w:rsidRDefault="00E272EB" w:rsidP="00E272EB">
      <w:pPr>
        <w:pStyle w:val="a3"/>
        <w:jc w:val="center"/>
        <w:rPr>
          <w:b/>
          <w:bCs/>
        </w:rPr>
      </w:pPr>
    </w:p>
    <w:p w:rsidR="00E272EB" w:rsidRDefault="00E272EB" w:rsidP="00E272EB">
      <w:pPr>
        <w:pStyle w:val="a3"/>
        <w:jc w:val="center"/>
      </w:pPr>
      <w:r>
        <w:rPr>
          <w:b/>
          <w:bCs/>
        </w:rPr>
        <w:lastRenderedPageBreak/>
        <w:t>Часть 1. Сведения об оказываемых муниципальных услугах</w:t>
      </w:r>
      <w:r>
        <w:t xml:space="preserve"> </w:t>
      </w:r>
      <w:r>
        <w:rPr>
          <w:noProof/>
          <w:position w:val="-3"/>
        </w:rPr>
        <w:drawing>
          <wp:inline distT="0" distB="0" distL="0" distR="0">
            <wp:extent cx="85725" cy="152400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EB" w:rsidRDefault="00E272EB" w:rsidP="00E272EB">
      <w:pPr>
        <w:pStyle w:val="a3"/>
        <w:jc w:val="center"/>
      </w:pPr>
    </w:p>
    <w:p w:rsidR="00E272EB" w:rsidRPr="002864A3" w:rsidRDefault="003B4C6F" w:rsidP="00E272EB">
      <w:pPr>
        <w:pStyle w:val="a3"/>
        <w:jc w:val="center"/>
        <w:rPr>
          <w:u w:val="single"/>
        </w:rPr>
      </w:pPr>
      <w:r w:rsidRPr="002864A3">
        <w:rPr>
          <w:u w:val="single"/>
        </w:rPr>
        <w:t xml:space="preserve">Раздел </w:t>
      </w:r>
      <w:r w:rsidR="002864A3" w:rsidRPr="002864A3">
        <w:rPr>
          <w:u w:val="single"/>
        </w:rPr>
        <w:t>1</w:t>
      </w:r>
    </w:p>
    <w:p w:rsidR="00E272EB" w:rsidRDefault="00E272EB" w:rsidP="00E272EB">
      <w:pPr>
        <w:pStyle w:val="a3"/>
        <w:ind w:firstLine="300"/>
        <w:jc w:val="both"/>
      </w:pPr>
    </w:p>
    <w:tbl>
      <w:tblPr>
        <w:tblW w:w="14601" w:type="dxa"/>
        <w:tblInd w:w="84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7044"/>
        <w:gridCol w:w="2556"/>
        <w:gridCol w:w="5001"/>
      </w:tblGrid>
      <w:tr w:rsidR="00E272EB" w:rsidTr="00E272EB">
        <w:tc>
          <w:tcPr>
            <w:tcW w:w="7044" w:type="dxa"/>
            <w:hideMark/>
          </w:tcPr>
          <w:p w:rsidR="00E272EB" w:rsidRPr="002864A3" w:rsidRDefault="00E272EB" w:rsidP="00E272EB">
            <w:pPr>
              <w:pStyle w:val="a3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1. Наименование муниципальной услу</w:t>
            </w:r>
            <w:r w:rsidR="005D0CF7" w:rsidRPr="002864A3">
              <w:rPr>
                <w:sz w:val="20"/>
                <w:szCs w:val="20"/>
              </w:rPr>
              <w:t xml:space="preserve">ги: </w:t>
            </w:r>
            <w:r w:rsidR="005D0CF7" w:rsidRPr="002864A3">
              <w:rPr>
                <w:sz w:val="20"/>
                <w:szCs w:val="20"/>
                <w:u w:val="single"/>
              </w:rPr>
              <w:t>Реализация дополнительных общеобразовательных программ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272EB" w:rsidRDefault="00E272EB" w:rsidP="00E272EB">
            <w:pPr>
              <w:pStyle w:val="a3"/>
              <w:jc w:val="right"/>
            </w:pPr>
            <w:r>
              <w:t>Уникальный номер</w:t>
            </w:r>
          </w:p>
          <w:p w:rsidR="00E272EB" w:rsidRDefault="00E272EB" w:rsidP="00E272EB">
            <w:pPr>
              <w:pStyle w:val="a3"/>
              <w:jc w:val="right"/>
            </w:pPr>
            <w:r>
              <w:t>по базовому</w:t>
            </w:r>
          </w:p>
          <w:p w:rsidR="00E272EB" w:rsidRDefault="00E272EB" w:rsidP="00E272EB">
            <w:pPr>
              <w:pStyle w:val="a3"/>
              <w:jc w:val="right"/>
            </w:pPr>
            <w:r>
              <w:t xml:space="preserve">(отраслевому) перечню </w:t>
            </w:r>
          </w:p>
        </w:tc>
        <w:tc>
          <w:tcPr>
            <w:tcW w:w="5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Default="00E272EB" w:rsidP="00776127">
            <w:pPr>
              <w:pStyle w:val="a3"/>
              <w:ind w:firstLine="60"/>
              <w:jc w:val="both"/>
            </w:pPr>
          </w:p>
        </w:tc>
      </w:tr>
      <w:tr w:rsidR="00E272EB" w:rsidTr="00E272EB">
        <w:tc>
          <w:tcPr>
            <w:tcW w:w="7044" w:type="dxa"/>
            <w:hideMark/>
          </w:tcPr>
          <w:p w:rsidR="00E272EB" w:rsidRPr="002864A3" w:rsidRDefault="00E272EB" w:rsidP="00E272EB">
            <w:pPr>
              <w:pStyle w:val="a3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2. Категории потребителей муниципальной услуги: </w:t>
            </w:r>
            <w:r w:rsidRPr="002864A3">
              <w:rPr>
                <w:sz w:val="20"/>
                <w:szCs w:val="20"/>
                <w:u w:val="single"/>
              </w:rPr>
              <w:t>Физические лица</w:t>
            </w:r>
          </w:p>
        </w:tc>
        <w:tc>
          <w:tcPr>
            <w:tcW w:w="2556" w:type="dxa"/>
          </w:tcPr>
          <w:p w:rsidR="00E272EB" w:rsidRDefault="00E272EB" w:rsidP="00E272EB">
            <w:pPr>
              <w:pStyle w:val="a3"/>
            </w:pPr>
          </w:p>
        </w:tc>
        <w:tc>
          <w:tcPr>
            <w:tcW w:w="50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272EB" w:rsidRDefault="00E272EB" w:rsidP="00E272EB">
            <w:pPr>
              <w:pStyle w:val="a3"/>
            </w:pPr>
          </w:p>
        </w:tc>
      </w:tr>
    </w:tbl>
    <w:p w:rsidR="00E272EB" w:rsidRDefault="00E272EB" w:rsidP="00E272EB">
      <w:pPr>
        <w:pStyle w:val="a3"/>
        <w:ind w:firstLine="300"/>
      </w:pPr>
    </w:p>
    <w:p w:rsidR="00E272EB" w:rsidRPr="002864A3" w:rsidRDefault="00E272EB" w:rsidP="00E272EB">
      <w:pPr>
        <w:pStyle w:val="a3"/>
        <w:ind w:firstLine="300"/>
        <w:rPr>
          <w:sz w:val="20"/>
          <w:szCs w:val="20"/>
        </w:rPr>
      </w:pPr>
      <w:r w:rsidRPr="002864A3">
        <w:rPr>
          <w:sz w:val="20"/>
          <w:szCs w:val="20"/>
        </w:rPr>
        <w:t>3. Показатели, характеризующие объем и (или) качество муниципальной услуги:</w:t>
      </w:r>
    </w:p>
    <w:p w:rsidR="00E272EB" w:rsidRPr="002864A3" w:rsidRDefault="00E272EB" w:rsidP="00E272EB">
      <w:pPr>
        <w:pStyle w:val="a3"/>
        <w:ind w:firstLine="300"/>
        <w:rPr>
          <w:sz w:val="20"/>
          <w:szCs w:val="20"/>
        </w:rPr>
      </w:pPr>
      <w:r w:rsidRPr="002864A3">
        <w:rPr>
          <w:sz w:val="20"/>
          <w:szCs w:val="20"/>
        </w:rPr>
        <w:t xml:space="preserve">3.1. Показатели, характеризующие качество муниципальной услуги </w:t>
      </w:r>
      <w:r w:rsidRPr="002864A3">
        <w:rPr>
          <w:noProof/>
          <w:position w:val="-3"/>
          <w:sz w:val="20"/>
          <w:szCs w:val="20"/>
        </w:rPr>
        <w:drawing>
          <wp:inline distT="0" distB="0" distL="0" distR="0">
            <wp:extent cx="66675" cy="152400"/>
            <wp:effectExtent l="19050" t="0" r="952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64A3">
        <w:rPr>
          <w:sz w:val="20"/>
          <w:szCs w:val="20"/>
        </w:rPr>
        <w:t>:</w:t>
      </w:r>
    </w:p>
    <w:p w:rsidR="00E272EB" w:rsidRDefault="00E272EB" w:rsidP="00E272EB">
      <w:pPr>
        <w:pStyle w:val="a3"/>
      </w:pPr>
    </w:p>
    <w:tbl>
      <w:tblPr>
        <w:tblW w:w="15528" w:type="dxa"/>
        <w:tblInd w:w="-276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2061"/>
        <w:gridCol w:w="709"/>
        <w:gridCol w:w="709"/>
        <w:gridCol w:w="1276"/>
        <w:gridCol w:w="708"/>
        <w:gridCol w:w="709"/>
        <w:gridCol w:w="4536"/>
        <w:gridCol w:w="1134"/>
        <w:gridCol w:w="709"/>
        <w:gridCol w:w="992"/>
        <w:gridCol w:w="992"/>
        <w:gridCol w:w="993"/>
      </w:tblGrid>
      <w:tr w:rsidR="00E272EB" w:rsidTr="002864A3"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Значение показателя качества</w:t>
            </w:r>
          </w:p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муниципальной услуги </w:t>
            </w:r>
          </w:p>
        </w:tc>
      </w:tr>
      <w:tr w:rsidR="00E272EB" w:rsidTr="002864A3">
        <w:tc>
          <w:tcPr>
            <w:tcW w:w="20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272EB" w:rsidRPr="003B4C6F" w:rsidRDefault="00E272EB" w:rsidP="00E272EB">
            <w:pPr>
              <w:pStyle w:val="a3"/>
              <w:ind w:left="-444" w:firstLine="44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72EB" w:rsidRPr="003B4C6F" w:rsidRDefault="00E272EB" w:rsidP="00E272EB">
            <w:pPr>
              <w:pStyle w:val="a3"/>
              <w:rPr>
                <w:sz w:val="20"/>
                <w:szCs w:val="20"/>
              </w:rPr>
            </w:pPr>
          </w:p>
          <w:p w:rsidR="00E272EB" w:rsidRPr="003B4C6F" w:rsidRDefault="00E272EB" w:rsidP="00E272EB">
            <w:pPr>
              <w:pStyle w:val="a3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72EB" w:rsidRPr="003B4C6F" w:rsidRDefault="00E272EB" w:rsidP="00E272EB">
            <w:pPr>
              <w:pStyle w:val="a3"/>
              <w:rPr>
                <w:sz w:val="20"/>
                <w:szCs w:val="20"/>
              </w:rPr>
            </w:pPr>
          </w:p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72EB" w:rsidRPr="003B4C6F" w:rsidRDefault="00E272EB" w:rsidP="00E272EB">
            <w:pPr>
              <w:pStyle w:val="a3"/>
              <w:rPr>
                <w:sz w:val="20"/>
                <w:szCs w:val="20"/>
              </w:rPr>
            </w:pPr>
          </w:p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единица измерения</w:t>
            </w:r>
          </w:p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по ОКЕИ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  <w:u w:val="single"/>
              </w:rPr>
              <w:t>201</w:t>
            </w:r>
            <w:r w:rsidR="0085359F">
              <w:rPr>
                <w:sz w:val="20"/>
                <w:szCs w:val="20"/>
                <w:u w:val="single"/>
              </w:rPr>
              <w:t>8</w:t>
            </w:r>
            <w:r w:rsidRPr="003B4C6F">
              <w:rPr>
                <w:sz w:val="20"/>
                <w:szCs w:val="20"/>
              </w:rPr>
              <w:t xml:space="preserve">  год</w:t>
            </w:r>
          </w:p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3B4C6F">
              <w:rPr>
                <w:sz w:val="20"/>
                <w:szCs w:val="20"/>
              </w:rPr>
              <w:t>(очередной финансовый</w:t>
            </w:r>
            <w:proofErr w:type="gramEnd"/>
          </w:p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год)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72EB" w:rsidRPr="003B4C6F" w:rsidRDefault="004C7475" w:rsidP="00E272E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5359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E272EB" w:rsidRPr="003B4C6F">
              <w:rPr>
                <w:sz w:val="20"/>
                <w:szCs w:val="20"/>
              </w:rPr>
              <w:t xml:space="preserve"> год</w:t>
            </w:r>
          </w:p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72EB" w:rsidRPr="003B4C6F" w:rsidRDefault="004C7475" w:rsidP="00E272E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5359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E272EB" w:rsidRPr="003B4C6F">
              <w:rPr>
                <w:sz w:val="20"/>
                <w:szCs w:val="20"/>
              </w:rPr>
              <w:t xml:space="preserve"> год</w:t>
            </w:r>
          </w:p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 (2-й год планового периода)</w:t>
            </w:r>
          </w:p>
        </w:tc>
      </w:tr>
      <w:tr w:rsidR="00E272EB" w:rsidTr="002864A3">
        <w:tc>
          <w:tcPr>
            <w:tcW w:w="20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Pr="003B4C6F" w:rsidRDefault="00E272EB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Pr="003B4C6F" w:rsidRDefault="00E272EB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Pr="003B4C6F" w:rsidRDefault="00E272EB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Pr="003B4C6F" w:rsidRDefault="00E272EB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Pr="003B4C6F" w:rsidRDefault="00E272EB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Pr="003B4C6F" w:rsidRDefault="00E272EB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Pr="003B4C6F" w:rsidRDefault="00E272EB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Pr="003B4C6F" w:rsidRDefault="00E272EB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Pr="003B4C6F" w:rsidRDefault="00E272EB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Pr="003B4C6F" w:rsidRDefault="00E272EB" w:rsidP="00E272EB">
            <w:pPr>
              <w:pStyle w:val="a3"/>
              <w:rPr>
                <w:sz w:val="20"/>
                <w:szCs w:val="20"/>
              </w:rPr>
            </w:pPr>
          </w:p>
        </w:tc>
      </w:tr>
      <w:tr w:rsidR="00E272EB" w:rsidTr="002864A3"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Pr="003B4C6F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12 </w:t>
            </w:r>
          </w:p>
        </w:tc>
      </w:tr>
      <w:tr w:rsidR="004C7475" w:rsidTr="002864A3"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475" w:rsidRPr="003B4C6F" w:rsidRDefault="00D52EFC" w:rsidP="00776127">
            <w:pPr>
              <w:pStyle w:val="a3"/>
              <w:rPr>
                <w:sz w:val="20"/>
                <w:szCs w:val="20"/>
              </w:rPr>
            </w:pPr>
            <w:r w:rsidRPr="00D52EFC">
              <w:rPr>
                <w:sz w:val="20"/>
                <w:szCs w:val="20"/>
              </w:rPr>
              <w:t>11020000000000001002100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Физкультурно</w:t>
            </w:r>
            <w:proofErr w:type="spellEnd"/>
            <w:r>
              <w:rPr>
                <w:sz w:val="20"/>
                <w:szCs w:val="20"/>
              </w:rPr>
              <w:t xml:space="preserve"> - спортивная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622DE9">
            <w:pPr>
              <w:pStyle w:val="a3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Доля детей осваивающих дополнительные общеобразовательные программы  в ОО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AC5C8C">
            <w:pPr>
              <w:pStyle w:val="a3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AC5C8C">
            <w:pPr>
              <w:pStyle w:val="a3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AC5C8C">
            <w:pPr>
              <w:pStyle w:val="a3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100</w:t>
            </w:r>
          </w:p>
        </w:tc>
      </w:tr>
      <w:tr w:rsidR="004C7475" w:rsidTr="002864A3">
        <w:tc>
          <w:tcPr>
            <w:tcW w:w="20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ставших победителями и призерами всероссийских и международных мероприятий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F42636" w:rsidP="00AC5C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F42636" w:rsidP="00AC5C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F42636" w:rsidP="00AC5C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7475" w:rsidTr="002864A3"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F42636" w:rsidP="00AC5C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F42636" w:rsidP="00AC5C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F42636" w:rsidP="00AC5C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4C7475" w:rsidTr="002864A3"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E272EB">
            <w:pPr>
              <w:pStyle w:val="a3"/>
              <w:rPr>
                <w:sz w:val="20"/>
                <w:szCs w:val="20"/>
              </w:rPr>
            </w:pPr>
          </w:p>
        </w:tc>
      </w:tr>
    </w:tbl>
    <w:p w:rsidR="00E272EB" w:rsidRDefault="00E272EB" w:rsidP="00E272EB">
      <w:pPr>
        <w:pStyle w:val="a3"/>
        <w:jc w:val="both"/>
      </w:pPr>
    </w:p>
    <w:p w:rsidR="00E272EB" w:rsidRPr="002864A3" w:rsidRDefault="00E272EB" w:rsidP="00E272EB">
      <w:pPr>
        <w:pStyle w:val="a3"/>
        <w:jc w:val="both"/>
        <w:rPr>
          <w:sz w:val="20"/>
          <w:szCs w:val="20"/>
        </w:rPr>
      </w:pPr>
      <w:r w:rsidRPr="002864A3">
        <w:rPr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tbl>
      <w:tblPr>
        <w:tblW w:w="0" w:type="auto"/>
        <w:tblInd w:w="3888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1728"/>
      </w:tblGrid>
      <w:tr w:rsidR="00E272EB" w:rsidRPr="002864A3" w:rsidTr="00E272EB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Pr="002864A3" w:rsidRDefault="008608D6" w:rsidP="00E272E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E272EB" w:rsidRDefault="00E272EB" w:rsidP="00E272EB">
      <w:pPr>
        <w:pStyle w:val="a3"/>
        <w:ind w:firstLine="60"/>
        <w:jc w:val="both"/>
      </w:pPr>
    </w:p>
    <w:p w:rsidR="00E272EB" w:rsidRPr="002864A3" w:rsidRDefault="00E272EB" w:rsidP="00E272EB">
      <w:pPr>
        <w:pStyle w:val="a3"/>
        <w:ind w:firstLine="300"/>
        <w:jc w:val="both"/>
        <w:rPr>
          <w:sz w:val="20"/>
          <w:szCs w:val="20"/>
        </w:rPr>
      </w:pPr>
      <w:r>
        <w:t>3</w:t>
      </w:r>
      <w:r w:rsidRPr="002864A3">
        <w:rPr>
          <w:sz w:val="20"/>
          <w:szCs w:val="20"/>
        </w:rPr>
        <w:t>.2. Показатели, характеризующие объем муниципальной услуги:</w:t>
      </w:r>
    </w:p>
    <w:p w:rsidR="00E272EB" w:rsidRPr="002864A3" w:rsidRDefault="00E272EB" w:rsidP="00E272EB">
      <w:pPr>
        <w:pStyle w:val="a3"/>
        <w:jc w:val="both"/>
        <w:rPr>
          <w:sz w:val="20"/>
          <w:szCs w:val="20"/>
        </w:rPr>
      </w:pPr>
    </w:p>
    <w:tbl>
      <w:tblPr>
        <w:tblW w:w="15528" w:type="dxa"/>
        <w:tblInd w:w="-276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1778"/>
        <w:gridCol w:w="850"/>
        <w:gridCol w:w="851"/>
        <w:gridCol w:w="1559"/>
        <w:gridCol w:w="992"/>
        <w:gridCol w:w="993"/>
        <w:gridCol w:w="2693"/>
        <w:gridCol w:w="992"/>
        <w:gridCol w:w="567"/>
        <w:gridCol w:w="709"/>
        <w:gridCol w:w="709"/>
        <w:gridCol w:w="708"/>
        <w:gridCol w:w="709"/>
        <w:gridCol w:w="709"/>
        <w:gridCol w:w="709"/>
      </w:tblGrid>
      <w:tr w:rsidR="00E272EB" w:rsidRPr="002864A3" w:rsidTr="002864A3"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Показатель объема муниципальной услуги 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Значение показателя объема</w:t>
            </w:r>
          </w:p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муниципальной услуги 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Среднегодовой размер</w:t>
            </w:r>
          </w:p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платы (цена, тариф)</w:t>
            </w:r>
          </w:p>
        </w:tc>
      </w:tr>
      <w:tr w:rsidR="00E272EB" w:rsidRPr="002864A3" w:rsidTr="002864A3">
        <w:trPr>
          <w:trHeight w:val="1764"/>
        </w:trPr>
        <w:tc>
          <w:tcPr>
            <w:tcW w:w="17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272EB" w:rsidRPr="002864A3" w:rsidRDefault="00E272EB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72EB" w:rsidRPr="002864A3" w:rsidRDefault="00E272EB" w:rsidP="00E272EB">
            <w:pPr>
              <w:pStyle w:val="a3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72EB" w:rsidRPr="002864A3" w:rsidRDefault="00E272EB" w:rsidP="00E272EB">
            <w:pPr>
              <w:pStyle w:val="a3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72EB" w:rsidRPr="002864A3" w:rsidRDefault="00E272EB" w:rsidP="00E272EB">
            <w:pPr>
              <w:pStyle w:val="a3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единица измерения</w:t>
            </w:r>
          </w:p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по ОКЕИ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739A5">
              <w:rPr>
                <w:sz w:val="20"/>
                <w:szCs w:val="20"/>
                <w:u w:val="single"/>
              </w:rPr>
              <w:t>201</w:t>
            </w:r>
            <w:r w:rsidR="0085359F">
              <w:rPr>
                <w:sz w:val="20"/>
                <w:szCs w:val="20"/>
                <w:u w:val="single"/>
              </w:rPr>
              <w:t>8</w:t>
            </w:r>
            <w:r w:rsidRPr="002739A5">
              <w:rPr>
                <w:sz w:val="20"/>
                <w:szCs w:val="20"/>
                <w:u w:val="single"/>
              </w:rPr>
              <w:t xml:space="preserve"> </w:t>
            </w:r>
            <w:r w:rsidRPr="002864A3">
              <w:rPr>
                <w:sz w:val="20"/>
                <w:szCs w:val="20"/>
              </w:rPr>
              <w:t>год</w:t>
            </w:r>
          </w:p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2864A3">
              <w:rPr>
                <w:sz w:val="20"/>
                <w:szCs w:val="20"/>
              </w:rPr>
              <w:t>(очередной финансовый</w:t>
            </w:r>
            <w:proofErr w:type="gramEnd"/>
          </w:p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год)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20</w:t>
            </w:r>
            <w:r w:rsidR="004C7475">
              <w:rPr>
                <w:sz w:val="20"/>
                <w:szCs w:val="20"/>
              </w:rPr>
              <w:t>1</w:t>
            </w:r>
            <w:r w:rsidR="0085359F">
              <w:rPr>
                <w:sz w:val="20"/>
                <w:szCs w:val="20"/>
              </w:rPr>
              <w:t>9</w:t>
            </w:r>
            <w:r w:rsidRPr="002864A3">
              <w:rPr>
                <w:sz w:val="20"/>
                <w:szCs w:val="20"/>
              </w:rPr>
              <w:t xml:space="preserve">  год</w:t>
            </w:r>
          </w:p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20</w:t>
            </w:r>
            <w:r w:rsidR="0085359F">
              <w:rPr>
                <w:sz w:val="20"/>
                <w:szCs w:val="20"/>
              </w:rPr>
              <w:t>20</w:t>
            </w:r>
            <w:r w:rsidRPr="002864A3">
              <w:rPr>
                <w:sz w:val="20"/>
                <w:szCs w:val="20"/>
              </w:rPr>
              <w:t xml:space="preserve">   год</w:t>
            </w:r>
          </w:p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  <w:u w:val="single"/>
              </w:rPr>
              <w:t>201</w:t>
            </w:r>
            <w:r w:rsidR="0085359F">
              <w:rPr>
                <w:sz w:val="20"/>
                <w:szCs w:val="20"/>
                <w:u w:val="single"/>
              </w:rPr>
              <w:t>8</w:t>
            </w:r>
            <w:r w:rsidRPr="002864A3">
              <w:rPr>
                <w:sz w:val="20"/>
                <w:szCs w:val="20"/>
              </w:rPr>
              <w:t xml:space="preserve"> год</w:t>
            </w:r>
          </w:p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2864A3">
              <w:rPr>
                <w:sz w:val="20"/>
                <w:szCs w:val="20"/>
              </w:rPr>
              <w:t>(очередной финансовый</w:t>
            </w:r>
            <w:proofErr w:type="gramEnd"/>
          </w:p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год)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20</w:t>
            </w:r>
            <w:r w:rsidR="004C7475">
              <w:rPr>
                <w:sz w:val="20"/>
                <w:szCs w:val="20"/>
              </w:rPr>
              <w:t>1</w:t>
            </w:r>
            <w:r w:rsidR="0085359F">
              <w:rPr>
                <w:sz w:val="20"/>
                <w:szCs w:val="20"/>
              </w:rPr>
              <w:t>9</w:t>
            </w:r>
            <w:r w:rsidRPr="002864A3">
              <w:rPr>
                <w:sz w:val="20"/>
                <w:szCs w:val="20"/>
              </w:rPr>
              <w:t xml:space="preserve">  год</w:t>
            </w:r>
          </w:p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272EB" w:rsidRPr="002864A3" w:rsidRDefault="004C7475" w:rsidP="00E272E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5359F">
              <w:rPr>
                <w:sz w:val="20"/>
                <w:szCs w:val="20"/>
              </w:rPr>
              <w:t>20</w:t>
            </w:r>
            <w:r w:rsidR="00E272EB" w:rsidRPr="002864A3">
              <w:rPr>
                <w:sz w:val="20"/>
                <w:szCs w:val="20"/>
              </w:rPr>
              <w:t xml:space="preserve"> год</w:t>
            </w:r>
          </w:p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E272EB" w:rsidRPr="002864A3" w:rsidTr="002864A3">
        <w:tc>
          <w:tcPr>
            <w:tcW w:w="177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72EB" w:rsidRPr="002864A3" w:rsidRDefault="00E272EB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72EB" w:rsidRPr="002864A3" w:rsidRDefault="00E272EB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72EB" w:rsidRPr="002864A3" w:rsidRDefault="00E272EB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72EB" w:rsidRPr="002864A3" w:rsidRDefault="00E272EB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72EB" w:rsidRPr="002864A3" w:rsidRDefault="00E272EB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72EB" w:rsidRPr="002864A3" w:rsidRDefault="00E272EB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Pr="002864A3" w:rsidRDefault="00E272EB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Pr="002864A3" w:rsidRDefault="00E272EB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Pr="002864A3" w:rsidRDefault="00E272EB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Pr="002864A3" w:rsidRDefault="00E272EB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Pr="002864A3" w:rsidRDefault="00E272EB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Pr="002864A3" w:rsidRDefault="00E272EB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Pr="002864A3" w:rsidRDefault="00E272EB" w:rsidP="00E272EB">
            <w:pPr>
              <w:pStyle w:val="a3"/>
              <w:rPr>
                <w:sz w:val="20"/>
                <w:szCs w:val="20"/>
              </w:rPr>
            </w:pPr>
          </w:p>
        </w:tc>
      </w:tr>
      <w:tr w:rsidR="00E272EB" w:rsidRPr="002864A3" w:rsidTr="002864A3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Pr="002864A3" w:rsidRDefault="00E272EB" w:rsidP="00E272EB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15 </w:t>
            </w:r>
          </w:p>
        </w:tc>
      </w:tr>
      <w:tr w:rsidR="00E272EB" w:rsidRPr="002864A3" w:rsidTr="002864A3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2EB" w:rsidRPr="002864A3" w:rsidRDefault="00F42636" w:rsidP="00776127">
            <w:pPr>
              <w:pStyle w:val="a3"/>
              <w:rPr>
                <w:sz w:val="20"/>
                <w:szCs w:val="20"/>
              </w:rPr>
            </w:pPr>
            <w:r w:rsidRPr="00D52EFC">
              <w:rPr>
                <w:sz w:val="20"/>
                <w:szCs w:val="20"/>
              </w:rPr>
              <w:t>11020000000000001002100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2EB" w:rsidRPr="002864A3" w:rsidRDefault="002864A3" w:rsidP="00E272E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2EB" w:rsidRPr="002864A3" w:rsidRDefault="002864A3" w:rsidP="00E272E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2EB" w:rsidRPr="002864A3" w:rsidRDefault="002864A3" w:rsidP="00E272EB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Физкультурно</w:t>
            </w:r>
            <w:proofErr w:type="spellEnd"/>
            <w:r>
              <w:rPr>
                <w:sz w:val="20"/>
                <w:szCs w:val="20"/>
              </w:rPr>
              <w:t xml:space="preserve"> - спортивная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2EB" w:rsidRPr="002864A3" w:rsidRDefault="00E272EB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2EB" w:rsidRPr="002864A3" w:rsidRDefault="00622DE9" w:rsidP="00E272EB">
            <w:pPr>
              <w:pStyle w:val="a3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очная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272EB" w:rsidRPr="002864A3" w:rsidRDefault="00ED267E" w:rsidP="00E272E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Число </w:t>
            </w:r>
            <w:proofErr w:type="gramStart"/>
            <w:r w:rsidR="00622DE9" w:rsidRPr="002864A3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Pr="002864A3" w:rsidRDefault="00622DE9" w:rsidP="003B4C6F">
            <w:pPr>
              <w:pStyle w:val="a3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Pr="002864A3" w:rsidRDefault="00E272EB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Pr="002864A3" w:rsidRDefault="00F42636" w:rsidP="008535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5359F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Pr="002864A3" w:rsidRDefault="00F42636" w:rsidP="008535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5359F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Pr="002864A3" w:rsidRDefault="00F42636" w:rsidP="008535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5359F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Pr="002864A3" w:rsidRDefault="00E272EB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Pr="002864A3" w:rsidRDefault="00E272EB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Pr="002864A3" w:rsidRDefault="00E272EB" w:rsidP="00E272EB">
            <w:pPr>
              <w:pStyle w:val="a3"/>
              <w:rPr>
                <w:sz w:val="20"/>
                <w:szCs w:val="20"/>
              </w:rPr>
            </w:pPr>
          </w:p>
        </w:tc>
      </w:tr>
      <w:tr w:rsidR="00622DE9" w:rsidRPr="002864A3" w:rsidTr="002864A3"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E9" w:rsidRPr="002864A3" w:rsidRDefault="00622DE9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E9" w:rsidRPr="002864A3" w:rsidRDefault="00622DE9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E9" w:rsidRPr="002864A3" w:rsidRDefault="00622DE9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E9" w:rsidRPr="002864A3" w:rsidRDefault="00622DE9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E9" w:rsidRPr="002864A3" w:rsidRDefault="00622DE9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E9" w:rsidRPr="002864A3" w:rsidRDefault="00622DE9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22DE9" w:rsidRPr="002864A3" w:rsidRDefault="00622DE9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DE9" w:rsidRPr="002864A3" w:rsidRDefault="00622DE9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DE9" w:rsidRPr="002864A3" w:rsidRDefault="00622DE9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DE9" w:rsidRPr="002864A3" w:rsidRDefault="00622DE9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DE9" w:rsidRPr="002864A3" w:rsidRDefault="00622DE9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DE9" w:rsidRPr="002864A3" w:rsidRDefault="00622DE9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DE9" w:rsidRPr="002864A3" w:rsidRDefault="00622DE9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DE9" w:rsidRPr="002864A3" w:rsidRDefault="00622DE9" w:rsidP="00E272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DE9" w:rsidRPr="002864A3" w:rsidRDefault="00622DE9" w:rsidP="00E272EB">
            <w:pPr>
              <w:pStyle w:val="a3"/>
              <w:rPr>
                <w:sz w:val="20"/>
                <w:szCs w:val="20"/>
              </w:rPr>
            </w:pPr>
          </w:p>
        </w:tc>
      </w:tr>
    </w:tbl>
    <w:p w:rsidR="00E272EB" w:rsidRDefault="00E272EB" w:rsidP="00E272EB">
      <w:pPr>
        <w:pStyle w:val="a3"/>
        <w:jc w:val="both"/>
      </w:pPr>
    </w:p>
    <w:p w:rsidR="00E272EB" w:rsidRDefault="00E272EB" w:rsidP="00E272EB">
      <w:pPr>
        <w:pStyle w:val="a3"/>
        <w:jc w:val="both"/>
      </w:pP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tbl>
      <w:tblPr>
        <w:tblW w:w="0" w:type="auto"/>
        <w:tblInd w:w="3900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1728"/>
      </w:tblGrid>
      <w:tr w:rsidR="00E272EB" w:rsidTr="00E272EB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Default="008608D6" w:rsidP="00E272EB">
            <w:pPr>
              <w:pStyle w:val="a3"/>
            </w:pPr>
            <w:r>
              <w:t>5</w:t>
            </w:r>
          </w:p>
        </w:tc>
      </w:tr>
    </w:tbl>
    <w:p w:rsidR="00622DE9" w:rsidRDefault="00622DE9" w:rsidP="00082519">
      <w:pPr>
        <w:pStyle w:val="a3"/>
      </w:pPr>
    </w:p>
    <w:p w:rsidR="00E272EB" w:rsidRDefault="00E272EB" w:rsidP="00E272EB">
      <w:pPr>
        <w:pStyle w:val="a3"/>
        <w:ind w:firstLine="300"/>
      </w:pPr>
      <w:r>
        <w:t>4. Нормативные правовые акты, устанавливающие размер платы (цену, тариф) либо порядок ее (его) установления:</w:t>
      </w:r>
    </w:p>
    <w:p w:rsidR="00E272EB" w:rsidRDefault="00E272EB" w:rsidP="00E272EB">
      <w:pPr>
        <w:pStyle w:val="a3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2552"/>
        <w:gridCol w:w="3685"/>
        <w:gridCol w:w="1701"/>
        <w:gridCol w:w="1701"/>
        <w:gridCol w:w="5529"/>
      </w:tblGrid>
      <w:tr w:rsidR="00E272EB" w:rsidTr="00E272EB">
        <w:tc>
          <w:tcPr>
            <w:tcW w:w="151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Default="00E272EB" w:rsidP="00E272EB">
            <w:pPr>
              <w:pStyle w:val="a3"/>
              <w:jc w:val="center"/>
            </w:pPr>
            <w:r>
              <w:t xml:space="preserve">Нормативный правовой акт </w:t>
            </w:r>
          </w:p>
        </w:tc>
      </w:tr>
      <w:tr w:rsidR="00E272EB" w:rsidTr="00E272E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Default="00E272EB" w:rsidP="00E272EB">
            <w:pPr>
              <w:pStyle w:val="a3"/>
              <w:jc w:val="center"/>
            </w:pPr>
            <w:r>
              <w:t xml:space="preserve">вид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Default="00E272EB" w:rsidP="00E272EB">
            <w:pPr>
              <w:pStyle w:val="a3"/>
              <w:jc w:val="center"/>
            </w:pPr>
            <w:r>
              <w:t xml:space="preserve">принявший орган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Default="00E272EB" w:rsidP="00E272EB">
            <w:pPr>
              <w:pStyle w:val="a3"/>
              <w:jc w:val="center"/>
            </w:pPr>
            <w:r>
              <w:t xml:space="preserve">дата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Default="00E272EB" w:rsidP="00E272EB">
            <w:pPr>
              <w:pStyle w:val="a3"/>
              <w:jc w:val="center"/>
            </w:pPr>
            <w:r>
              <w:t xml:space="preserve">номер 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Default="00E272EB" w:rsidP="00E272EB">
            <w:pPr>
              <w:pStyle w:val="a3"/>
              <w:jc w:val="center"/>
            </w:pPr>
            <w:r>
              <w:t xml:space="preserve">наименование </w:t>
            </w:r>
          </w:p>
        </w:tc>
      </w:tr>
      <w:tr w:rsidR="00E272EB" w:rsidTr="00E272E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Default="00E272EB" w:rsidP="00E272EB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Default="00E272EB" w:rsidP="00E272EB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Default="00E272EB" w:rsidP="00E272EB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Default="00E272EB" w:rsidP="00E272EB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Default="00E272EB" w:rsidP="00E272EB">
            <w:pPr>
              <w:pStyle w:val="a3"/>
              <w:jc w:val="center"/>
            </w:pPr>
            <w:r>
              <w:t xml:space="preserve">5 </w:t>
            </w:r>
          </w:p>
        </w:tc>
      </w:tr>
      <w:tr w:rsidR="00E272EB" w:rsidTr="00E272E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Default="00E272EB" w:rsidP="00E272EB">
            <w:pPr>
              <w:pStyle w:val="a3"/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Default="00E272EB" w:rsidP="00E272EB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Default="00E272EB" w:rsidP="00E272EB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Default="00E272EB" w:rsidP="00E272EB">
            <w:pPr>
              <w:pStyle w:val="a3"/>
            </w:pP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Default="00E272EB" w:rsidP="00E272EB">
            <w:pPr>
              <w:pStyle w:val="a3"/>
            </w:pPr>
          </w:p>
        </w:tc>
      </w:tr>
    </w:tbl>
    <w:p w:rsidR="00E272EB" w:rsidRDefault="00E272EB" w:rsidP="00E272EB">
      <w:pPr>
        <w:pStyle w:val="a3"/>
      </w:pPr>
    </w:p>
    <w:p w:rsidR="00E272EB" w:rsidRDefault="00E272EB" w:rsidP="00E272EB">
      <w:pPr>
        <w:pStyle w:val="a3"/>
        <w:ind w:firstLine="300"/>
      </w:pPr>
      <w:r>
        <w:t>5. Порядок оказания муниципальной услуги</w:t>
      </w:r>
    </w:p>
    <w:p w:rsidR="00E272EB" w:rsidRDefault="00E272EB" w:rsidP="00E272EB">
      <w:pPr>
        <w:pStyle w:val="a3"/>
        <w:ind w:firstLine="300"/>
      </w:pPr>
      <w:r>
        <w:t>5.1. Нормативные правовые акты, регулирующие порядок оказания муниципальной услуги:</w:t>
      </w:r>
    </w:p>
    <w:p w:rsidR="00E272EB" w:rsidRDefault="00E272EB" w:rsidP="00E272EB">
      <w:pPr>
        <w:pStyle w:val="a3"/>
        <w:ind w:firstLine="300"/>
      </w:pPr>
      <w:r>
        <w:t>1. Федеральный закон от  29.12.2012 № 273-ФЗ «Об образовании в Российской Федерации»;</w:t>
      </w:r>
    </w:p>
    <w:p w:rsidR="00E272EB" w:rsidRDefault="00E272EB" w:rsidP="00E272EB">
      <w:pPr>
        <w:pStyle w:val="a3"/>
        <w:ind w:firstLine="300"/>
      </w:pPr>
      <w:r>
        <w:t>2. Федеральный закон от 06.10.2003  № 131 - ФЗ «Об общих принципах организации местного самоуправления в Российской Федерации»;</w:t>
      </w:r>
    </w:p>
    <w:p w:rsidR="00E272EB" w:rsidRDefault="00E272EB" w:rsidP="00E272EB">
      <w:pPr>
        <w:pStyle w:val="a3"/>
        <w:ind w:firstLine="300"/>
      </w:pPr>
      <w:r>
        <w:t xml:space="preserve">3. Федеральный закон от 06.10.1999 № 184 -  ФЗ «Об общих принципах организации законодательных (представительных) и исполнительных </w:t>
      </w:r>
      <w:r>
        <w:lastRenderedPageBreak/>
        <w:t>органов государственной власти в Российской  Федерации»;</w:t>
      </w:r>
    </w:p>
    <w:p w:rsidR="00E272EB" w:rsidRDefault="00E272EB" w:rsidP="00665726">
      <w:pPr>
        <w:pStyle w:val="a3"/>
        <w:ind w:firstLine="300"/>
      </w:pPr>
      <w:r w:rsidRPr="008413B3">
        <w:t>4</w:t>
      </w:r>
      <w:r w:rsidR="00665726">
        <w:t xml:space="preserve">. </w:t>
      </w:r>
      <w:r w:rsidRPr="008413B3">
        <w:t xml:space="preserve"> </w:t>
      </w:r>
      <w:r>
        <w:t>Устав образовательной организации.</w:t>
      </w:r>
    </w:p>
    <w:p w:rsidR="002838FD" w:rsidRDefault="00E272EB" w:rsidP="002838FD">
      <w:pPr>
        <w:pStyle w:val="a3"/>
      </w:pPr>
      <w:r>
        <w:t xml:space="preserve">     </w:t>
      </w:r>
      <w:r w:rsidR="00665726" w:rsidRPr="00665726">
        <w:t>5</w:t>
      </w:r>
      <w:r w:rsidRPr="00665726">
        <w:t>.</w:t>
      </w:r>
      <w:r w:rsidRPr="00665726">
        <w:rPr>
          <w:color w:val="auto"/>
        </w:rPr>
        <w:t xml:space="preserve"> </w:t>
      </w:r>
      <w:hyperlink r:id="rId9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<w:r w:rsidRPr="00665726">
          <w:rPr>
            <w:rStyle w:val="a6"/>
            <w:color w:val="auto"/>
            <w:u w:val="none"/>
          </w:rPr>
          <w:t>Приказ</w:t>
        </w:r>
      </w:hyperlink>
      <w:r w:rsidRPr="00665726">
        <w:t xml:space="preserve"> Министерства образования и науки Российской Федерации от 29.08.2013 N 1008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E272EB" w:rsidRPr="002838FD" w:rsidRDefault="002838FD" w:rsidP="002838FD">
      <w:pPr>
        <w:pStyle w:val="a3"/>
      </w:pPr>
      <w:r>
        <w:t xml:space="preserve">     6</w:t>
      </w:r>
      <w:r w:rsidR="00E272EB" w:rsidRPr="002838FD">
        <w:t>.</w:t>
      </w:r>
      <w:r>
        <w:t xml:space="preserve"> </w:t>
      </w:r>
      <w:hyperlink r:id="rId10" w:tooltip="Постановление Главного государственного санитарного врача РФ от 03.06.2003 N 118 (ред. от 03.09.2010) &quot;О введении в действие санитарно-эпидемиологических правил и нормативов СанПиН 2.2.2/2.4.1340-03&quot; (вместе с &quot;СанПиН 2.2.2/2.4.1340-03. 2.2.2. Гигиена тру" w:history="1">
        <w:proofErr w:type="gramStart"/>
        <w:r w:rsidR="00E272EB" w:rsidRPr="002838FD">
          <w:rPr>
            <w:rStyle w:val="a6"/>
            <w:color w:val="auto"/>
            <w:u w:val="none"/>
          </w:rPr>
          <w:t>Постановление</w:t>
        </w:r>
      </w:hyperlink>
      <w:r w:rsidR="00E272EB" w:rsidRPr="002838FD">
        <w:t xml:space="preserve"> Главного государственного санитарного врача РФ от </w:t>
      </w:r>
      <w:r w:rsidR="00665726" w:rsidRPr="002838FD">
        <w:t xml:space="preserve">04.07.2014 № 41 </w:t>
      </w:r>
      <w:r w:rsidR="00E272EB" w:rsidRPr="002838FD">
        <w:t xml:space="preserve"> "О</w:t>
      </w:r>
      <w:r w:rsidR="009A1644" w:rsidRPr="002838FD">
        <w:t xml:space="preserve">б утверждении </w:t>
      </w:r>
      <w:r w:rsidR="00E272EB" w:rsidRPr="002838FD">
        <w:t xml:space="preserve"> </w:t>
      </w:r>
      <w:proofErr w:type="spellStart"/>
      <w:r w:rsidR="00E272EB" w:rsidRPr="002838FD">
        <w:t>СанПиН</w:t>
      </w:r>
      <w:proofErr w:type="spellEnd"/>
      <w:r w:rsidR="00E272EB" w:rsidRPr="002838FD">
        <w:t xml:space="preserve"> </w:t>
      </w:r>
      <w:r w:rsidR="009A1644" w:rsidRPr="002838FD">
        <w:t xml:space="preserve"> 2.4</w:t>
      </w:r>
      <w:r w:rsidR="00E272EB" w:rsidRPr="002838FD">
        <w:t>.</w:t>
      </w:r>
      <w:r w:rsidR="009A1644" w:rsidRPr="002838FD">
        <w:t>4.</w:t>
      </w:r>
      <w:r w:rsidR="00E272EB" w:rsidRPr="002838FD">
        <w:t>3</w:t>
      </w:r>
      <w:r w:rsidR="009A1644" w:rsidRPr="002838FD">
        <w:t xml:space="preserve">172-14 </w:t>
      </w:r>
      <w:r w:rsidR="00E272EB" w:rsidRPr="002838FD">
        <w:t>"</w:t>
      </w:r>
      <w:r w:rsidR="009A1644" w:rsidRPr="002838FD">
        <w:t>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Pr="002838FD">
        <w:t xml:space="preserve">" </w:t>
      </w:r>
      <w:r w:rsidR="009A1644" w:rsidRPr="002838FD">
        <w:t xml:space="preserve"> (вместе с  </w:t>
      </w:r>
      <w:proofErr w:type="spellStart"/>
      <w:r w:rsidR="009A1644" w:rsidRPr="002838FD">
        <w:t>СанПиН</w:t>
      </w:r>
      <w:proofErr w:type="spellEnd"/>
      <w:r w:rsidR="009A1644" w:rsidRPr="002838FD">
        <w:t xml:space="preserve">  2.4.4.3172-14</w:t>
      </w:r>
      <w:r w:rsidRPr="002838FD">
        <w:t>.</w:t>
      </w:r>
      <w:proofErr w:type="gramEnd"/>
      <w:r w:rsidRPr="002838FD">
        <w:t xml:space="preserve"> </w:t>
      </w:r>
      <w:proofErr w:type="gramStart"/>
      <w:r w:rsidRPr="002838FD">
        <w:t>Санитарно - эпидемиологические правила и нормативы ")</w:t>
      </w:r>
      <w:r w:rsidR="009A1644" w:rsidRPr="002838FD">
        <w:t xml:space="preserve"> </w:t>
      </w:r>
      <w:proofErr w:type="gramEnd"/>
    </w:p>
    <w:p w:rsidR="00E272EB" w:rsidRDefault="00E272EB" w:rsidP="00E272EB">
      <w:pPr>
        <w:pStyle w:val="a3"/>
      </w:pPr>
    </w:p>
    <w:p w:rsidR="00E272EB" w:rsidRDefault="00E272EB" w:rsidP="00E272EB">
      <w:pPr>
        <w:pStyle w:val="a3"/>
        <w:ind w:firstLine="300"/>
      </w:pPr>
      <w:r>
        <w:t>5.2. Порядок информирования потенциальных потребителей муниципальной услуги: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4678"/>
        <w:gridCol w:w="6521"/>
        <w:gridCol w:w="4110"/>
      </w:tblGrid>
      <w:tr w:rsidR="00E272EB" w:rsidTr="00E272EB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Default="00E272EB" w:rsidP="00E272EB">
            <w:pPr>
              <w:pStyle w:val="a3"/>
              <w:jc w:val="center"/>
            </w:pPr>
            <w:r>
              <w:t xml:space="preserve">Способ информирования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Default="00E272EB" w:rsidP="00E272EB">
            <w:pPr>
              <w:pStyle w:val="a3"/>
              <w:jc w:val="center"/>
            </w:pPr>
            <w:r>
              <w:t xml:space="preserve">Состав размещаемой информации 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Default="00E272EB" w:rsidP="00E272EB">
            <w:pPr>
              <w:pStyle w:val="a3"/>
              <w:jc w:val="center"/>
            </w:pPr>
            <w:r>
              <w:t xml:space="preserve">Частота обновления информации </w:t>
            </w:r>
          </w:p>
        </w:tc>
      </w:tr>
      <w:tr w:rsidR="00E272EB" w:rsidTr="00E272EB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Default="00E272EB" w:rsidP="00E272EB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Default="00E272EB" w:rsidP="00E272EB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Default="00E272EB" w:rsidP="00E272EB">
            <w:pPr>
              <w:pStyle w:val="a3"/>
              <w:jc w:val="center"/>
            </w:pPr>
            <w:r>
              <w:t xml:space="preserve">3 </w:t>
            </w:r>
          </w:p>
        </w:tc>
      </w:tr>
      <w:tr w:rsidR="00E272EB" w:rsidTr="00E272EB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Default="00E272EB" w:rsidP="00E272EB">
            <w:pPr>
              <w:pStyle w:val="a3"/>
            </w:pPr>
            <w:r>
              <w:t>СМИ, Интернет, Информационные стенды, родительские собрания, тематические публикации, телепрограммы, раздаточные информационные материалы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Default="00E272EB" w:rsidP="00E272EB">
            <w:pPr>
              <w:pStyle w:val="a3"/>
            </w:pPr>
            <w:r>
              <w:t>Наименование образовательной организации, копии устава, лицензии, официальные и иные документы о деятельности образовательной организации, услуги, режим работы, ФИО специалистов, номера телефонов, результаты работы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Default="00E272EB" w:rsidP="00E272EB">
            <w:pPr>
              <w:pStyle w:val="a3"/>
            </w:pPr>
            <w:r>
              <w:t>По мере изменения данных</w:t>
            </w:r>
          </w:p>
        </w:tc>
      </w:tr>
    </w:tbl>
    <w:p w:rsidR="00F55F8C" w:rsidRDefault="00F55F8C" w:rsidP="00082519">
      <w:pPr>
        <w:pStyle w:val="a3"/>
        <w:rPr>
          <w:b/>
          <w:bCs/>
        </w:rPr>
      </w:pPr>
    </w:p>
    <w:p w:rsidR="00F55F8C" w:rsidRDefault="00F55F8C" w:rsidP="00082519">
      <w:pPr>
        <w:pStyle w:val="a3"/>
      </w:pPr>
    </w:p>
    <w:p w:rsidR="00F55F8C" w:rsidRDefault="00F55F8C" w:rsidP="00F55F8C">
      <w:pPr>
        <w:pStyle w:val="a3"/>
        <w:jc w:val="center"/>
      </w:pPr>
      <w:r>
        <w:rPr>
          <w:b/>
          <w:bCs/>
        </w:rPr>
        <w:t>Часть 1. Сведения об оказываемых муниципальных услугах</w:t>
      </w:r>
      <w:r>
        <w:t xml:space="preserve"> </w:t>
      </w:r>
      <w:r>
        <w:rPr>
          <w:noProof/>
          <w:position w:val="-3"/>
        </w:rPr>
        <w:drawing>
          <wp:inline distT="0" distB="0" distL="0" distR="0">
            <wp:extent cx="85725" cy="152400"/>
            <wp:effectExtent l="19050" t="0" r="9525" b="0"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F8C" w:rsidRDefault="00F55F8C" w:rsidP="00F55F8C">
      <w:pPr>
        <w:pStyle w:val="a3"/>
        <w:jc w:val="center"/>
      </w:pPr>
    </w:p>
    <w:p w:rsidR="00F55F8C" w:rsidRPr="002864A3" w:rsidRDefault="00F55F8C" w:rsidP="00F55F8C">
      <w:pPr>
        <w:pStyle w:val="a3"/>
        <w:jc w:val="center"/>
        <w:rPr>
          <w:u w:val="single"/>
        </w:rPr>
      </w:pPr>
      <w:r w:rsidRPr="002864A3">
        <w:rPr>
          <w:u w:val="single"/>
        </w:rPr>
        <w:t xml:space="preserve">Раздел </w:t>
      </w:r>
      <w:r w:rsidR="0038191E">
        <w:rPr>
          <w:u w:val="single"/>
        </w:rPr>
        <w:t>3</w:t>
      </w:r>
    </w:p>
    <w:p w:rsidR="00F55F8C" w:rsidRDefault="00F55F8C" w:rsidP="00F55F8C">
      <w:pPr>
        <w:pStyle w:val="a3"/>
        <w:ind w:firstLine="300"/>
        <w:jc w:val="both"/>
      </w:pPr>
    </w:p>
    <w:tbl>
      <w:tblPr>
        <w:tblW w:w="14601" w:type="dxa"/>
        <w:tblInd w:w="84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7044"/>
        <w:gridCol w:w="2556"/>
        <w:gridCol w:w="5001"/>
      </w:tblGrid>
      <w:tr w:rsidR="00F55F8C" w:rsidTr="00082519">
        <w:tc>
          <w:tcPr>
            <w:tcW w:w="7044" w:type="dxa"/>
            <w:hideMark/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1. Наименование муниципальной услуги: </w:t>
            </w:r>
            <w:r w:rsidRPr="002864A3">
              <w:rPr>
                <w:sz w:val="20"/>
                <w:szCs w:val="20"/>
                <w:u w:val="single"/>
              </w:rPr>
              <w:t>Реализация дополнительных общеобразовательных программ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F55F8C" w:rsidRDefault="00F55F8C" w:rsidP="00082519">
            <w:pPr>
              <w:pStyle w:val="a3"/>
              <w:jc w:val="right"/>
            </w:pPr>
            <w:r>
              <w:t>Уникальный номер</w:t>
            </w:r>
          </w:p>
          <w:p w:rsidR="00F55F8C" w:rsidRDefault="00F55F8C" w:rsidP="00082519">
            <w:pPr>
              <w:pStyle w:val="a3"/>
              <w:jc w:val="right"/>
            </w:pPr>
            <w:r>
              <w:t>по базовому</w:t>
            </w:r>
          </w:p>
          <w:p w:rsidR="00F55F8C" w:rsidRDefault="00F55F8C" w:rsidP="00082519">
            <w:pPr>
              <w:pStyle w:val="a3"/>
              <w:jc w:val="right"/>
            </w:pPr>
            <w:r>
              <w:t xml:space="preserve">(отраслевому) перечню </w:t>
            </w:r>
          </w:p>
        </w:tc>
        <w:tc>
          <w:tcPr>
            <w:tcW w:w="5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Default="00F55F8C" w:rsidP="00F42636">
            <w:pPr>
              <w:pStyle w:val="a3"/>
              <w:ind w:firstLine="60"/>
              <w:jc w:val="both"/>
            </w:pPr>
          </w:p>
        </w:tc>
      </w:tr>
      <w:tr w:rsidR="00F55F8C" w:rsidTr="00082519">
        <w:tc>
          <w:tcPr>
            <w:tcW w:w="7044" w:type="dxa"/>
            <w:hideMark/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2. Категории потребителей муниципальной услуги: </w:t>
            </w:r>
            <w:r w:rsidRPr="002864A3">
              <w:rPr>
                <w:sz w:val="20"/>
                <w:szCs w:val="20"/>
                <w:u w:val="single"/>
              </w:rPr>
              <w:t>Физические лица</w:t>
            </w:r>
          </w:p>
        </w:tc>
        <w:tc>
          <w:tcPr>
            <w:tcW w:w="2556" w:type="dxa"/>
          </w:tcPr>
          <w:p w:rsidR="00F55F8C" w:rsidRDefault="00F55F8C" w:rsidP="00082519">
            <w:pPr>
              <w:pStyle w:val="a3"/>
            </w:pPr>
          </w:p>
        </w:tc>
        <w:tc>
          <w:tcPr>
            <w:tcW w:w="50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55F8C" w:rsidRDefault="00F55F8C" w:rsidP="00082519">
            <w:pPr>
              <w:pStyle w:val="a3"/>
            </w:pPr>
          </w:p>
        </w:tc>
      </w:tr>
    </w:tbl>
    <w:p w:rsidR="00F55F8C" w:rsidRDefault="00F55F8C" w:rsidP="00F55F8C">
      <w:pPr>
        <w:pStyle w:val="a3"/>
        <w:ind w:firstLine="300"/>
      </w:pPr>
    </w:p>
    <w:p w:rsidR="00F55F8C" w:rsidRPr="002864A3" w:rsidRDefault="00F55F8C" w:rsidP="00F55F8C">
      <w:pPr>
        <w:pStyle w:val="a3"/>
        <w:ind w:firstLine="300"/>
        <w:rPr>
          <w:sz w:val="20"/>
          <w:szCs w:val="20"/>
        </w:rPr>
      </w:pPr>
      <w:r w:rsidRPr="002864A3">
        <w:rPr>
          <w:sz w:val="20"/>
          <w:szCs w:val="20"/>
        </w:rPr>
        <w:t>3. Показатели, характеризующие объем и (или) качество муниципальной услуги:</w:t>
      </w:r>
    </w:p>
    <w:p w:rsidR="00F55F8C" w:rsidRPr="002864A3" w:rsidRDefault="00F55F8C" w:rsidP="00F55F8C">
      <w:pPr>
        <w:pStyle w:val="a3"/>
        <w:ind w:firstLine="300"/>
        <w:rPr>
          <w:sz w:val="20"/>
          <w:szCs w:val="20"/>
        </w:rPr>
      </w:pPr>
      <w:r w:rsidRPr="002864A3">
        <w:rPr>
          <w:sz w:val="20"/>
          <w:szCs w:val="20"/>
        </w:rPr>
        <w:t xml:space="preserve">3.1. Показатели, характеризующие качество муниципальной услуги </w:t>
      </w:r>
      <w:r w:rsidRPr="002864A3">
        <w:rPr>
          <w:noProof/>
          <w:position w:val="-3"/>
          <w:sz w:val="20"/>
          <w:szCs w:val="20"/>
        </w:rPr>
        <w:drawing>
          <wp:inline distT="0" distB="0" distL="0" distR="0">
            <wp:extent cx="66675" cy="152400"/>
            <wp:effectExtent l="19050" t="0" r="9525" b="0"/>
            <wp:docPr id="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64A3">
        <w:rPr>
          <w:sz w:val="20"/>
          <w:szCs w:val="20"/>
        </w:rPr>
        <w:t>:</w:t>
      </w:r>
    </w:p>
    <w:p w:rsidR="00F55F8C" w:rsidRDefault="00F55F8C" w:rsidP="00F55F8C">
      <w:pPr>
        <w:pStyle w:val="a3"/>
      </w:pPr>
    </w:p>
    <w:tbl>
      <w:tblPr>
        <w:tblW w:w="15528" w:type="dxa"/>
        <w:tblInd w:w="-276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2061"/>
        <w:gridCol w:w="709"/>
        <w:gridCol w:w="709"/>
        <w:gridCol w:w="1276"/>
        <w:gridCol w:w="708"/>
        <w:gridCol w:w="709"/>
        <w:gridCol w:w="4536"/>
        <w:gridCol w:w="1134"/>
        <w:gridCol w:w="709"/>
        <w:gridCol w:w="992"/>
        <w:gridCol w:w="992"/>
        <w:gridCol w:w="993"/>
      </w:tblGrid>
      <w:tr w:rsidR="00F55F8C" w:rsidTr="00082519"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Значение показателя качества</w:t>
            </w:r>
          </w:p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муниципальной услуги </w:t>
            </w:r>
          </w:p>
        </w:tc>
      </w:tr>
      <w:tr w:rsidR="00F55F8C" w:rsidTr="00082519">
        <w:tc>
          <w:tcPr>
            <w:tcW w:w="20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55F8C" w:rsidRPr="003B4C6F" w:rsidRDefault="00F55F8C" w:rsidP="00082519">
            <w:pPr>
              <w:pStyle w:val="a3"/>
              <w:ind w:left="-444" w:firstLine="44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rPr>
                <w:sz w:val="20"/>
                <w:szCs w:val="20"/>
              </w:rPr>
            </w:pPr>
          </w:p>
          <w:p w:rsidR="00F55F8C" w:rsidRPr="003B4C6F" w:rsidRDefault="00F55F8C" w:rsidP="00082519">
            <w:pPr>
              <w:pStyle w:val="a3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(наим</w:t>
            </w:r>
            <w:r w:rsidRPr="003B4C6F">
              <w:rPr>
                <w:sz w:val="20"/>
                <w:szCs w:val="20"/>
              </w:rPr>
              <w:lastRenderedPageBreak/>
              <w:t>енование показателя)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</w:p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(наим</w:t>
            </w:r>
            <w:r w:rsidRPr="003B4C6F">
              <w:rPr>
                <w:sz w:val="20"/>
                <w:szCs w:val="20"/>
              </w:rPr>
              <w:lastRenderedPageBreak/>
              <w:t>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</w:p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(наименован</w:t>
            </w:r>
            <w:r w:rsidRPr="003B4C6F">
              <w:rPr>
                <w:sz w:val="20"/>
                <w:szCs w:val="20"/>
              </w:rPr>
              <w:lastRenderedPageBreak/>
              <w:t>ие показателя)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rPr>
                <w:sz w:val="20"/>
                <w:szCs w:val="20"/>
              </w:rPr>
            </w:pPr>
          </w:p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(наим</w:t>
            </w:r>
            <w:r w:rsidRPr="003B4C6F">
              <w:rPr>
                <w:sz w:val="20"/>
                <w:szCs w:val="20"/>
              </w:rPr>
              <w:lastRenderedPageBreak/>
              <w:t>енование показателя)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rPr>
                <w:sz w:val="20"/>
                <w:szCs w:val="20"/>
              </w:rPr>
            </w:pPr>
          </w:p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(наим</w:t>
            </w:r>
            <w:r w:rsidRPr="003B4C6F">
              <w:rPr>
                <w:sz w:val="20"/>
                <w:szCs w:val="20"/>
              </w:rPr>
              <w:lastRenderedPageBreak/>
              <w:t>енование показателя)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</w:p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единица измерения</w:t>
            </w:r>
          </w:p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по ОКЕИ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  <w:u w:val="single"/>
              </w:rPr>
              <w:t>201</w:t>
            </w:r>
            <w:r w:rsidR="0085359F">
              <w:rPr>
                <w:sz w:val="20"/>
                <w:szCs w:val="20"/>
                <w:u w:val="single"/>
              </w:rPr>
              <w:t>8</w:t>
            </w:r>
            <w:r w:rsidRPr="003B4C6F">
              <w:rPr>
                <w:sz w:val="20"/>
                <w:szCs w:val="20"/>
              </w:rPr>
              <w:t xml:space="preserve">  год</w:t>
            </w:r>
          </w:p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3B4C6F">
              <w:rPr>
                <w:sz w:val="20"/>
                <w:szCs w:val="20"/>
              </w:rPr>
              <w:t>(очередн</w:t>
            </w:r>
            <w:r w:rsidRPr="003B4C6F">
              <w:rPr>
                <w:sz w:val="20"/>
                <w:szCs w:val="20"/>
              </w:rPr>
              <w:lastRenderedPageBreak/>
              <w:t>ой финансовый</w:t>
            </w:r>
            <w:proofErr w:type="gramEnd"/>
          </w:p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год)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3B4C6F" w:rsidRDefault="004C7475" w:rsidP="0008251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</w:t>
            </w:r>
            <w:r w:rsidR="0085359F">
              <w:rPr>
                <w:sz w:val="20"/>
                <w:szCs w:val="20"/>
              </w:rPr>
              <w:t>9</w:t>
            </w:r>
            <w:r w:rsidR="00F55F8C" w:rsidRPr="003B4C6F">
              <w:rPr>
                <w:sz w:val="20"/>
                <w:szCs w:val="20"/>
              </w:rPr>
              <w:t xml:space="preserve"> год</w:t>
            </w:r>
          </w:p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 (1-й год </w:t>
            </w:r>
            <w:r w:rsidRPr="003B4C6F">
              <w:rPr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3B4C6F" w:rsidRDefault="004C7475" w:rsidP="0008251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85359F">
              <w:rPr>
                <w:sz w:val="20"/>
                <w:szCs w:val="20"/>
              </w:rPr>
              <w:t>20</w:t>
            </w:r>
            <w:r w:rsidR="00F55F8C" w:rsidRPr="003B4C6F">
              <w:rPr>
                <w:sz w:val="20"/>
                <w:szCs w:val="20"/>
              </w:rPr>
              <w:t xml:space="preserve"> год</w:t>
            </w:r>
          </w:p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 (2-й год </w:t>
            </w:r>
            <w:r w:rsidRPr="003B4C6F">
              <w:rPr>
                <w:sz w:val="20"/>
                <w:szCs w:val="20"/>
              </w:rPr>
              <w:lastRenderedPageBreak/>
              <w:t>планового периода)</w:t>
            </w:r>
          </w:p>
        </w:tc>
      </w:tr>
      <w:tr w:rsidR="00F55F8C" w:rsidTr="00082519">
        <w:tc>
          <w:tcPr>
            <w:tcW w:w="20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3B4C6F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3B4C6F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3B4C6F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3B4C6F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3B4C6F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3B4C6F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3B4C6F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3B4C6F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3B4C6F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3B4C6F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</w:tr>
      <w:tr w:rsidR="00F55F8C" w:rsidTr="00082519"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12 </w:t>
            </w:r>
          </w:p>
        </w:tc>
      </w:tr>
      <w:tr w:rsidR="004C7475" w:rsidTr="00082519"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475" w:rsidRPr="003B4C6F" w:rsidRDefault="00F42636" w:rsidP="00AC5C8C">
            <w:pPr>
              <w:pStyle w:val="a3"/>
              <w:rPr>
                <w:sz w:val="20"/>
                <w:szCs w:val="20"/>
              </w:rPr>
            </w:pPr>
            <w:r w:rsidRPr="00D52EFC">
              <w:rPr>
                <w:sz w:val="20"/>
                <w:szCs w:val="20"/>
              </w:rPr>
              <w:t>11020000000000001002100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Туристско</w:t>
            </w:r>
            <w:proofErr w:type="spellEnd"/>
            <w:r>
              <w:rPr>
                <w:sz w:val="20"/>
                <w:szCs w:val="20"/>
              </w:rPr>
              <w:t xml:space="preserve"> - краеведческая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Доля детей осваивающих дополнительные общеобразовательные программы  в ОО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AC5C8C">
            <w:pPr>
              <w:pStyle w:val="a3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AC5C8C">
            <w:pPr>
              <w:pStyle w:val="a3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100</w:t>
            </w:r>
          </w:p>
        </w:tc>
      </w:tr>
      <w:tr w:rsidR="004C7475" w:rsidTr="00082519">
        <w:tc>
          <w:tcPr>
            <w:tcW w:w="20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ставших победителями и призерами всероссийских и международных мероприятий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AC5C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AC5C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7475" w:rsidTr="00082519"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F42636" w:rsidP="000825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F42636" w:rsidP="00AC5C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F42636" w:rsidP="00AC5C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4C7475" w:rsidTr="00082519"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</w:tr>
    </w:tbl>
    <w:p w:rsidR="00F55F8C" w:rsidRDefault="00F55F8C" w:rsidP="00F55F8C">
      <w:pPr>
        <w:pStyle w:val="a3"/>
        <w:jc w:val="both"/>
      </w:pPr>
    </w:p>
    <w:p w:rsidR="00F55F8C" w:rsidRPr="002864A3" w:rsidRDefault="00F55F8C" w:rsidP="00F55F8C">
      <w:pPr>
        <w:pStyle w:val="a3"/>
        <w:jc w:val="both"/>
        <w:rPr>
          <w:sz w:val="20"/>
          <w:szCs w:val="20"/>
        </w:rPr>
      </w:pPr>
      <w:r w:rsidRPr="002864A3">
        <w:rPr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tbl>
      <w:tblPr>
        <w:tblW w:w="0" w:type="auto"/>
        <w:tblInd w:w="3888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1728"/>
      </w:tblGrid>
      <w:tr w:rsidR="00F55F8C" w:rsidRPr="002864A3" w:rsidTr="00082519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8608D6" w:rsidP="000825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F55F8C" w:rsidRDefault="00F55F8C" w:rsidP="00F55F8C">
      <w:pPr>
        <w:pStyle w:val="a3"/>
        <w:ind w:firstLine="60"/>
        <w:jc w:val="both"/>
      </w:pPr>
    </w:p>
    <w:p w:rsidR="00F55F8C" w:rsidRPr="002864A3" w:rsidRDefault="00F55F8C" w:rsidP="00F55F8C">
      <w:pPr>
        <w:pStyle w:val="a3"/>
        <w:ind w:firstLine="300"/>
        <w:jc w:val="both"/>
        <w:rPr>
          <w:sz w:val="20"/>
          <w:szCs w:val="20"/>
        </w:rPr>
      </w:pPr>
      <w:r>
        <w:t>3</w:t>
      </w:r>
      <w:r w:rsidRPr="002864A3">
        <w:rPr>
          <w:sz w:val="20"/>
          <w:szCs w:val="20"/>
        </w:rPr>
        <w:t>.2. Показатели, характеризующие объем муниципальной услуги:</w:t>
      </w:r>
    </w:p>
    <w:p w:rsidR="00F55F8C" w:rsidRPr="002864A3" w:rsidRDefault="00F55F8C" w:rsidP="00F55F8C">
      <w:pPr>
        <w:pStyle w:val="a3"/>
        <w:jc w:val="both"/>
        <w:rPr>
          <w:sz w:val="20"/>
          <w:szCs w:val="20"/>
        </w:rPr>
      </w:pPr>
    </w:p>
    <w:tbl>
      <w:tblPr>
        <w:tblW w:w="15528" w:type="dxa"/>
        <w:tblInd w:w="-276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1778"/>
        <w:gridCol w:w="850"/>
        <w:gridCol w:w="851"/>
        <w:gridCol w:w="1559"/>
        <w:gridCol w:w="992"/>
        <w:gridCol w:w="993"/>
        <w:gridCol w:w="2693"/>
        <w:gridCol w:w="992"/>
        <w:gridCol w:w="567"/>
        <w:gridCol w:w="709"/>
        <w:gridCol w:w="709"/>
        <w:gridCol w:w="708"/>
        <w:gridCol w:w="709"/>
        <w:gridCol w:w="709"/>
        <w:gridCol w:w="709"/>
      </w:tblGrid>
      <w:tr w:rsidR="00F55F8C" w:rsidRPr="002864A3" w:rsidTr="00082519"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Показатель объема муниципальной услуги 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Значение показателя объема</w:t>
            </w:r>
          </w:p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муниципальной услуги 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Среднегодовой размер</w:t>
            </w:r>
          </w:p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платы (цена, тариф)</w:t>
            </w:r>
          </w:p>
        </w:tc>
      </w:tr>
      <w:tr w:rsidR="00F55F8C" w:rsidRPr="002864A3" w:rsidTr="00082519">
        <w:trPr>
          <w:trHeight w:val="1764"/>
        </w:trPr>
        <w:tc>
          <w:tcPr>
            <w:tcW w:w="17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</w:p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</w:p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единица измерения</w:t>
            </w:r>
          </w:p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по ОКЕИ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739A5">
              <w:rPr>
                <w:sz w:val="20"/>
                <w:szCs w:val="20"/>
                <w:u w:val="single"/>
              </w:rPr>
              <w:t>201</w:t>
            </w:r>
            <w:r w:rsidR="0085359F">
              <w:rPr>
                <w:sz w:val="20"/>
                <w:szCs w:val="20"/>
                <w:u w:val="single"/>
              </w:rPr>
              <w:t>8</w:t>
            </w:r>
            <w:r w:rsidRPr="002864A3">
              <w:rPr>
                <w:sz w:val="20"/>
                <w:szCs w:val="20"/>
              </w:rPr>
              <w:t xml:space="preserve"> год</w:t>
            </w:r>
          </w:p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2864A3">
              <w:rPr>
                <w:sz w:val="20"/>
                <w:szCs w:val="20"/>
              </w:rPr>
              <w:t>(очередной финансовый</w:t>
            </w:r>
            <w:proofErr w:type="gramEnd"/>
          </w:p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год)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20</w:t>
            </w:r>
            <w:r w:rsidR="004C7475">
              <w:rPr>
                <w:sz w:val="20"/>
                <w:szCs w:val="20"/>
              </w:rPr>
              <w:t>1</w:t>
            </w:r>
            <w:r w:rsidR="0085359F">
              <w:rPr>
                <w:sz w:val="20"/>
                <w:szCs w:val="20"/>
              </w:rPr>
              <w:t>9</w:t>
            </w:r>
            <w:r w:rsidRPr="002864A3">
              <w:rPr>
                <w:sz w:val="20"/>
                <w:szCs w:val="20"/>
              </w:rPr>
              <w:t xml:space="preserve">   год</w:t>
            </w:r>
          </w:p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20</w:t>
            </w:r>
            <w:r w:rsidR="0085359F">
              <w:rPr>
                <w:sz w:val="20"/>
                <w:szCs w:val="20"/>
              </w:rPr>
              <w:t>20</w:t>
            </w:r>
            <w:r w:rsidRPr="002864A3">
              <w:rPr>
                <w:sz w:val="20"/>
                <w:szCs w:val="20"/>
              </w:rPr>
              <w:t xml:space="preserve">   год</w:t>
            </w:r>
          </w:p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  <w:u w:val="single"/>
              </w:rPr>
              <w:t>201</w:t>
            </w:r>
            <w:r w:rsidR="0085359F">
              <w:rPr>
                <w:sz w:val="20"/>
                <w:szCs w:val="20"/>
                <w:u w:val="single"/>
              </w:rPr>
              <w:t>8</w:t>
            </w:r>
            <w:r w:rsidRPr="002864A3">
              <w:rPr>
                <w:sz w:val="20"/>
                <w:szCs w:val="20"/>
              </w:rPr>
              <w:t xml:space="preserve">  год</w:t>
            </w:r>
          </w:p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2864A3">
              <w:rPr>
                <w:sz w:val="20"/>
                <w:szCs w:val="20"/>
              </w:rPr>
              <w:t>(очередной финансовый</w:t>
            </w:r>
            <w:proofErr w:type="gramEnd"/>
          </w:p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год)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20</w:t>
            </w:r>
            <w:r w:rsidR="004C7475">
              <w:rPr>
                <w:sz w:val="20"/>
                <w:szCs w:val="20"/>
              </w:rPr>
              <w:t>1</w:t>
            </w:r>
            <w:r w:rsidR="0085359F">
              <w:rPr>
                <w:sz w:val="20"/>
                <w:szCs w:val="20"/>
              </w:rPr>
              <w:t>9</w:t>
            </w:r>
            <w:r w:rsidRPr="002864A3">
              <w:rPr>
                <w:sz w:val="20"/>
                <w:szCs w:val="20"/>
              </w:rPr>
              <w:t xml:space="preserve">  год</w:t>
            </w:r>
          </w:p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20</w:t>
            </w:r>
            <w:r w:rsidR="0085359F">
              <w:rPr>
                <w:sz w:val="20"/>
                <w:szCs w:val="20"/>
              </w:rPr>
              <w:t>20</w:t>
            </w:r>
            <w:r w:rsidRPr="002864A3">
              <w:rPr>
                <w:sz w:val="20"/>
                <w:szCs w:val="20"/>
              </w:rPr>
              <w:t xml:space="preserve">  год</w:t>
            </w:r>
          </w:p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F55F8C" w:rsidRPr="002864A3" w:rsidTr="00082519">
        <w:tc>
          <w:tcPr>
            <w:tcW w:w="177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</w:tr>
      <w:tr w:rsidR="00F55F8C" w:rsidRPr="002864A3" w:rsidTr="0008251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15 </w:t>
            </w:r>
          </w:p>
        </w:tc>
      </w:tr>
      <w:tr w:rsidR="00F55F8C" w:rsidRPr="002864A3" w:rsidTr="0008251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F8C" w:rsidRPr="002864A3" w:rsidRDefault="00F42636" w:rsidP="00082519">
            <w:pPr>
              <w:pStyle w:val="a3"/>
              <w:rPr>
                <w:sz w:val="20"/>
                <w:szCs w:val="20"/>
              </w:rPr>
            </w:pPr>
            <w:r w:rsidRPr="00D52EFC">
              <w:rPr>
                <w:sz w:val="20"/>
                <w:szCs w:val="20"/>
              </w:rPr>
              <w:t>11020000000000001002100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F8C" w:rsidRPr="002864A3" w:rsidRDefault="0038191E" w:rsidP="00082519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Туристско</w:t>
            </w:r>
            <w:proofErr w:type="spellEnd"/>
            <w:r>
              <w:rPr>
                <w:sz w:val="20"/>
                <w:szCs w:val="20"/>
              </w:rPr>
              <w:t xml:space="preserve"> - краеведческая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очная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ED267E" w:rsidP="000825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  <w:r w:rsidR="00F55F8C" w:rsidRPr="002864A3">
              <w:rPr>
                <w:sz w:val="20"/>
                <w:szCs w:val="20"/>
              </w:rPr>
              <w:t xml:space="preserve"> </w:t>
            </w:r>
            <w:proofErr w:type="gramStart"/>
            <w:r w:rsidR="00F55F8C" w:rsidRPr="002864A3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42636" w:rsidP="008535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5359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42636" w:rsidP="008535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5359F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42636" w:rsidP="008535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5359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</w:tr>
      <w:tr w:rsidR="00F55F8C" w:rsidRPr="002864A3" w:rsidTr="00082519"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</w:tr>
    </w:tbl>
    <w:p w:rsidR="00F55F8C" w:rsidRDefault="00F55F8C" w:rsidP="00F55F8C">
      <w:pPr>
        <w:pStyle w:val="a3"/>
        <w:jc w:val="both"/>
      </w:pPr>
    </w:p>
    <w:p w:rsidR="00F55F8C" w:rsidRDefault="00F55F8C" w:rsidP="00F55F8C">
      <w:pPr>
        <w:pStyle w:val="a3"/>
        <w:jc w:val="both"/>
      </w:pP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tbl>
      <w:tblPr>
        <w:tblW w:w="0" w:type="auto"/>
        <w:tblInd w:w="3900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1728"/>
      </w:tblGrid>
      <w:tr w:rsidR="00F55F8C" w:rsidTr="00082519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Default="008608D6" w:rsidP="00082519">
            <w:pPr>
              <w:pStyle w:val="a3"/>
            </w:pPr>
            <w:r>
              <w:t>5</w:t>
            </w:r>
          </w:p>
        </w:tc>
      </w:tr>
    </w:tbl>
    <w:p w:rsidR="00F43265" w:rsidRDefault="00F43265" w:rsidP="00082519">
      <w:pPr>
        <w:pStyle w:val="a3"/>
      </w:pPr>
    </w:p>
    <w:p w:rsidR="00F43265" w:rsidRDefault="00082519" w:rsidP="00F43265">
      <w:pPr>
        <w:pStyle w:val="a3"/>
        <w:ind w:firstLine="300"/>
      </w:pPr>
      <w:r>
        <w:t>4</w:t>
      </w:r>
      <w:r w:rsidR="00F43265">
        <w:t>. Нормативные правовые акты, устанавливающие размер платы (цену, тариф) либо порядок ее (его) установления:</w:t>
      </w:r>
    </w:p>
    <w:p w:rsidR="00F43265" w:rsidRDefault="00F43265" w:rsidP="00F43265">
      <w:pPr>
        <w:pStyle w:val="a3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2552"/>
        <w:gridCol w:w="3685"/>
        <w:gridCol w:w="1701"/>
        <w:gridCol w:w="1701"/>
        <w:gridCol w:w="5529"/>
      </w:tblGrid>
      <w:tr w:rsidR="00F43265" w:rsidTr="00082519">
        <w:tc>
          <w:tcPr>
            <w:tcW w:w="151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Нормативный правовой акт </w:t>
            </w:r>
          </w:p>
        </w:tc>
      </w:tr>
      <w:tr w:rsidR="00F43265" w:rsidTr="00082519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вид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принявший орган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дата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номер 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наименование </w:t>
            </w:r>
          </w:p>
        </w:tc>
      </w:tr>
      <w:tr w:rsidR="00F43265" w:rsidTr="00082519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5 </w:t>
            </w:r>
          </w:p>
        </w:tc>
      </w:tr>
      <w:tr w:rsidR="00F43265" w:rsidTr="00082519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265" w:rsidRDefault="00F43265" w:rsidP="00082519">
            <w:pPr>
              <w:pStyle w:val="a3"/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265" w:rsidRDefault="00F43265" w:rsidP="00082519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265" w:rsidRDefault="00F43265" w:rsidP="00082519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265" w:rsidRDefault="00F43265" w:rsidP="00082519">
            <w:pPr>
              <w:pStyle w:val="a3"/>
            </w:pP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265" w:rsidRDefault="00F43265" w:rsidP="00082519">
            <w:pPr>
              <w:pStyle w:val="a3"/>
            </w:pPr>
          </w:p>
        </w:tc>
      </w:tr>
    </w:tbl>
    <w:p w:rsidR="00F43265" w:rsidRDefault="00F43265" w:rsidP="00F43265">
      <w:pPr>
        <w:pStyle w:val="a3"/>
      </w:pPr>
    </w:p>
    <w:p w:rsidR="00F43265" w:rsidRDefault="00F43265" w:rsidP="00F43265">
      <w:pPr>
        <w:pStyle w:val="a3"/>
        <w:ind w:firstLine="300"/>
      </w:pPr>
      <w:r>
        <w:t>5. Порядок оказания муниципальной услуги</w:t>
      </w:r>
    </w:p>
    <w:p w:rsidR="00F43265" w:rsidRDefault="00F43265" w:rsidP="00F43265">
      <w:pPr>
        <w:pStyle w:val="a3"/>
        <w:ind w:firstLine="300"/>
      </w:pPr>
      <w:r>
        <w:t>5.1. Нормативные правовые акты, регулирующие порядок оказания муниципальной услуги:</w:t>
      </w:r>
    </w:p>
    <w:p w:rsidR="00F43265" w:rsidRDefault="00F43265" w:rsidP="00F43265">
      <w:pPr>
        <w:pStyle w:val="a3"/>
        <w:ind w:firstLine="300"/>
      </w:pPr>
      <w:r>
        <w:t>1. Федеральный закон от  29.12.2012 № 273-ФЗ «Об образовании в Российской Федерации»;</w:t>
      </w:r>
    </w:p>
    <w:p w:rsidR="00F43265" w:rsidRDefault="00F43265" w:rsidP="00F43265">
      <w:pPr>
        <w:pStyle w:val="a3"/>
        <w:ind w:firstLine="300"/>
      </w:pPr>
      <w:r>
        <w:t>2. Федеральный закон от 06.10.2003  № 131 - ФЗ «Об общих принципах организации местного самоуправления в Российской Федерации»;</w:t>
      </w:r>
    </w:p>
    <w:p w:rsidR="00F43265" w:rsidRDefault="00F43265" w:rsidP="00F43265">
      <w:pPr>
        <w:pStyle w:val="a3"/>
        <w:ind w:firstLine="300"/>
      </w:pPr>
      <w:r>
        <w:t>3. Федеральный закон от 06.10.1999 № 184 -  ФЗ «Об общих принципах организации законодательных (представительных) и исполнительных органов государственной власти в Российской  Федерации»;</w:t>
      </w:r>
    </w:p>
    <w:p w:rsidR="003B0B3C" w:rsidRDefault="003B0B3C" w:rsidP="003B0B3C">
      <w:pPr>
        <w:pStyle w:val="a3"/>
        <w:ind w:firstLine="300"/>
      </w:pPr>
      <w:r w:rsidRPr="008413B3">
        <w:t>4</w:t>
      </w:r>
      <w:r>
        <w:t xml:space="preserve">. </w:t>
      </w:r>
      <w:r w:rsidRPr="008413B3">
        <w:t xml:space="preserve"> </w:t>
      </w:r>
      <w:r>
        <w:t>Устав образовательной организации.</w:t>
      </w:r>
    </w:p>
    <w:p w:rsidR="003B0B3C" w:rsidRDefault="003B0B3C" w:rsidP="003B0B3C">
      <w:pPr>
        <w:pStyle w:val="a3"/>
      </w:pPr>
      <w:r>
        <w:t xml:space="preserve">     </w:t>
      </w:r>
      <w:r w:rsidRPr="00665726">
        <w:t>5.</w:t>
      </w:r>
      <w:r w:rsidRPr="00665726">
        <w:rPr>
          <w:color w:val="auto"/>
        </w:rPr>
        <w:t xml:space="preserve"> </w:t>
      </w:r>
      <w:hyperlink r:id="rId11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<w:r w:rsidRPr="00665726">
          <w:rPr>
            <w:rStyle w:val="a6"/>
            <w:color w:val="auto"/>
            <w:u w:val="none"/>
          </w:rPr>
          <w:t>Приказ</w:t>
        </w:r>
      </w:hyperlink>
      <w:r w:rsidRPr="00665726">
        <w:t xml:space="preserve"> Министерства образования и науки Российской Федерации от 29.08.2013 N 1008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3B0B3C" w:rsidRPr="002838FD" w:rsidRDefault="003B0B3C" w:rsidP="003B0B3C">
      <w:pPr>
        <w:pStyle w:val="a3"/>
      </w:pPr>
      <w:r>
        <w:t xml:space="preserve">     6</w:t>
      </w:r>
      <w:r w:rsidRPr="002838FD">
        <w:t>.</w:t>
      </w:r>
      <w:r>
        <w:t xml:space="preserve"> </w:t>
      </w:r>
      <w:hyperlink r:id="rId12" w:tooltip="Постановление Главного государственного санитарного врача РФ от 03.06.2003 N 118 (ред. от 03.09.2010) &quot;О введении в действие санитарно-эпидемиологических правил и нормативов СанПиН 2.2.2/2.4.1340-03&quot; (вместе с &quot;СанПиН 2.2.2/2.4.1340-03. 2.2.2. Гигиена тру" w:history="1">
        <w:proofErr w:type="gramStart"/>
        <w:r w:rsidRPr="002838FD">
          <w:rPr>
            <w:rStyle w:val="a6"/>
            <w:color w:val="auto"/>
            <w:u w:val="none"/>
          </w:rPr>
          <w:t>Постановление</w:t>
        </w:r>
      </w:hyperlink>
      <w:r w:rsidRPr="002838FD">
        <w:t xml:space="preserve"> Главного государственного санитарного врача РФ от 04.07.2014 № 41  "Об утверждении  </w:t>
      </w:r>
      <w:proofErr w:type="spellStart"/>
      <w:r w:rsidRPr="002838FD">
        <w:t>СанПиН</w:t>
      </w:r>
      <w:proofErr w:type="spellEnd"/>
      <w:r w:rsidRPr="002838FD">
        <w:t xml:space="preserve">  2.4.4.3172-14 "Санитарно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детей"  (вместе с  </w:t>
      </w:r>
      <w:proofErr w:type="spellStart"/>
      <w:r w:rsidRPr="002838FD">
        <w:t>СанПиН</w:t>
      </w:r>
      <w:proofErr w:type="spellEnd"/>
      <w:r w:rsidRPr="002838FD">
        <w:t xml:space="preserve">  2.4.4.3172-14.</w:t>
      </w:r>
      <w:proofErr w:type="gramEnd"/>
      <w:r w:rsidRPr="002838FD">
        <w:t xml:space="preserve"> </w:t>
      </w:r>
      <w:proofErr w:type="gramStart"/>
      <w:r w:rsidRPr="002838FD">
        <w:t xml:space="preserve">Санитарно - эпидемиологические правила и нормативы ") </w:t>
      </w:r>
      <w:proofErr w:type="gramEnd"/>
    </w:p>
    <w:p w:rsidR="00F43265" w:rsidRDefault="00F43265" w:rsidP="00F43265">
      <w:pPr>
        <w:pStyle w:val="a3"/>
        <w:ind w:firstLine="300"/>
      </w:pPr>
    </w:p>
    <w:p w:rsidR="00F43265" w:rsidRDefault="00F43265" w:rsidP="00F43265">
      <w:pPr>
        <w:pStyle w:val="a3"/>
        <w:ind w:firstLine="300"/>
      </w:pPr>
      <w:r>
        <w:t>5.2. Порядок информирования потенциальных потребителей муниципальной услуги: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4678"/>
        <w:gridCol w:w="6521"/>
        <w:gridCol w:w="4110"/>
      </w:tblGrid>
      <w:tr w:rsidR="00F43265" w:rsidTr="00082519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Способ информирования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Состав размещаемой информации 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Частота обновления информации </w:t>
            </w:r>
          </w:p>
        </w:tc>
      </w:tr>
      <w:tr w:rsidR="00F43265" w:rsidTr="00082519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3 </w:t>
            </w:r>
          </w:p>
        </w:tc>
      </w:tr>
      <w:tr w:rsidR="00F43265" w:rsidTr="00082519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265" w:rsidRDefault="00F43265" w:rsidP="00082519">
            <w:pPr>
              <w:pStyle w:val="a3"/>
            </w:pPr>
            <w:r>
              <w:t>СМИ, Интернет, Информационные стенды, родительские собрания, тематические публикации, телепрограммы, раздаточные информационные материалы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265" w:rsidRDefault="00F43265" w:rsidP="00082519">
            <w:pPr>
              <w:pStyle w:val="a3"/>
            </w:pPr>
            <w:r>
              <w:t>Наименование образовательной организации, копии устава, лицензии, официальные и иные документы о деятельности образовательной организации, услуги, режим работы, ФИО специалистов, номера телефонов, результаты работы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265" w:rsidRDefault="00F43265" w:rsidP="00082519">
            <w:pPr>
              <w:pStyle w:val="a3"/>
            </w:pPr>
            <w:r>
              <w:t>По мере изменения данных</w:t>
            </w:r>
          </w:p>
        </w:tc>
      </w:tr>
    </w:tbl>
    <w:p w:rsidR="00F55F8C" w:rsidRDefault="00F55F8C" w:rsidP="00082519">
      <w:pPr>
        <w:pStyle w:val="a3"/>
      </w:pPr>
    </w:p>
    <w:p w:rsidR="00F43265" w:rsidRDefault="00F43265" w:rsidP="00F55F8C">
      <w:pPr>
        <w:pStyle w:val="a3"/>
        <w:jc w:val="center"/>
        <w:rPr>
          <w:b/>
          <w:bCs/>
        </w:rPr>
      </w:pPr>
    </w:p>
    <w:p w:rsidR="00F55F8C" w:rsidRDefault="00F55F8C" w:rsidP="00F55F8C">
      <w:pPr>
        <w:pStyle w:val="a3"/>
        <w:jc w:val="center"/>
      </w:pPr>
      <w:r>
        <w:rPr>
          <w:b/>
          <w:bCs/>
        </w:rPr>
        <w:t>Часть 1. Сведения об оказываемых муниципальных услугах</w:t>
      </w:r>
      <w:r>
        <w:t xml:space="preserve"> </w:t>
      </w:r>
      <w:r>
        <w:rPr>
          <w:noProof/>
          <w:position w:val="-3"/>
        </w:rPr>
        <w:drawing>
          <wp:inline distT="0" distB="0" distL="0" distR="0">
            <wp:extent cx="85725" cy="152400"/>
            <wp:effectExtent l="19050" t="0" r="9525" b="0"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F8C" w:rsidRDefault="00F55F8C" w:rsidP="00F55F8C">
      <w:pPr>
        <w:pStyle w:val="a3"/>
        <w:jc w:val="center"/>
      </w:pPr>
    </w:p>
    <w:p w:rsidR="00F55F8C" w:rsidRPr="002864A3" w:rsidRDefault="00F55F8C" w:rsidP="00F55F8C">
      <w:pPr>
        <w:pStyle w:val="a3"/>
        <w:jc w:val="center"/>
        <w:rPr>
          <w:u w:val="single"/>
        </w:rPr>
      </w:pPr>
      <w:r w:rsidRPr="002864A3">
        <w:rPr>
          <w:u w:val="single"/>
        </w:rPr>
        <w:t xml:space="preserve">Раздел </w:t>
      </w:r>
      <w:r w:rsidR="00082519">
        <w:rPr>
          <w:u w:val="single"/>
        </w:rPr>
        <w:t xml:space="preserve">  5</w:t>
      </w:r>
    </w:p>
    <w:p w:rsidR="00F55F8C" w:rsidRDefault="00F55F8C" w:rsidP="00F55F8C">
      <w:pPr>
        <w:pStyle w:val="a3"/>
        <w:ind w:firstLine="300"/>
        <w:jc w:val="both"/>
      </w:pPr>
    </w:p>
    <w:tbl>
      <w:tblPr>
        <w:tblW w:w="14601" w:type="dxa"/>
        <w:tblInd w:w="84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7044"/>
        <w:gridCol w:w="2556"/>
        <w:gridCol w:w="5001"/>
      </w:tblGrid>
      <w:tr w:rsidR="00F55F8C" w:rsidTr="00082519">
        <w:tc>
          <w:tcPr>
            <w:tcW w:w="7044" w:type="dxa"/>
            <w:hideMark/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1. Наименование муниципальной услуги: </w:t>
            </w:r>
            <w:r w:rsidRPr="002864A3">
              <w:rPr>
                <w:sz w:val="20"/>
                <w:szCs w:val="20"/>
                <w:u w:val="single"/>
              </w:rPr>
              <w:t>Реализация дополнительных общеобразовательных программ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F55F8C" w:rsidRDefault="00F55F8C" w:rsidP="00082519">
            <w:pPr>
              <w:pStyle w:val="a3"/>
              <w:jc w:val="right"/>
            </w:pPr>
            <w:r>
              <w:t>Уникальный номер</w:t>
            </w:r>
          </w:p>
          <w:p w:rsidR="00F55F8C" w:rsidRDefault="00F55F8C" w:rsidP="00082519">
            <w:pPr>
              <w:pStyle w:val="a3"/>
              <w:jc w:val="right"/>
            </w:pPr>
            <w:r>
              <w:t>по базовому</w:t>
            </w:r>
          </w:p>
          <w:p w:rsidR="00F55F8C" w:rsidRDefault="00F55F8C" w:rsidP="00082519">
            <w:pPr>
              <w:pStyle w:val="a3"/>
              <w:jc w:val="right"/>
            </w:pPr>
            <w:r>
              <w:t xml:space="preserve">(отраслевому) перечню </w:t>
            </w:r>
          </w:p>
        </w:tc>
        <w:tc>
          <w:tcPr>
            <w:tcW w:w="5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Default="00F55F8C" w:rsidP="00082519">
            <w:pPr>
              <w:pStyle w:val="a3"/>
              <w:ind w:firstLine="60"/>
              <w:jc w:val="both"/>
            </w:pPr>
          </w:p>
        </w:tc>
      </w:tr>
      <w:tr w:rsidR="00F55F8C" w:rsidTr="00082519">
        <w:tc>
          <w:tcPr>
            <w:tcW w:w="7044" w:type="dxa"/>
            <w:hideMark/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2. Категории потребителей муниципальной услуги: </w:t>
            </w:r>
            <w:r w:rsidRPr="002864A3">
              <w:rPr>
                <w:sz w:val="20"/>
                <w:szCs w:val="20"/>
                <w:u w:val="single"/>
              </w:rPr>
              <w:t>Физические лица</w:t>
            </w:r>
          </w:p>
        </w:tc>
        <w:tc>
          <w:tcPr>
            <w:tcW w:w="2556" w:type="dxa"/>
          </w:tcPr>
          <w:p w:rsidR="00F55F8C" w:rsidRDefault="00F55F8C" w:rsidP="00082519">
            <w:pPr>
              <w:pStyle w:val="a3"/>
            </w:pPr>
          </w:p>
        </w:tc>
        <w:tc>
          <w:tcPr>
            <w:tcW w:w="50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55F8C" w:rsidRDefault="00F55F8C" w:rsidP="00082519">
            <w:pPr>
              <w:pStyle w:val="a3"/>
            </w:pPr>
          </w:p>
        </w:tc>
      </w:tr>
    </w:tbl>
    <w:p w:rsidR="00F55F8C" w:rsidRDefault="00F55F8C" w:rsidP="00F55F8C">
      <w:pPr>
        <w:pStyle w:val="a3"/>
        <w:ind w:firstLine="300"/>
      </w:pPr>
    </w:p>
    <w:p w:rsidR="00F55F8C" w:rsidRPr="002864A3" w:rsidRDefault="00F55F8C" w:rsidP="00F55F8C">
      <w:pPr>
        <w:pStyle w:val="a3"/>
        <w:ind w:firstLine="300"/>
        <w:rPr>
          <w:sz w:val="20"/>
          <w:szCs w:val="20"/>
        </w:rPr>
      </w:pPr>
      <w:r w:rsidRPr="002864A3">
        <w:rPr>
          <w:sz w:val="20"/>
          <w:szCs w:val="20"/>
        </w:rPr>
        <w:t>3. Показатели, характеризующие объем и (или) качество муниципальной услуги:</w:t>
      </w:r>
    </w:p>
    <w:p w:rsidR="00F55F8C" w:rsidRPr="002864A3" w:rsidRDefault="00F55F8C" w:rsidP="00F55F8C">
      <w:pPr>
        <w:pStyle w:val="a3"/>
        <w:ind w:firstLine="300"/>
        <w:rPr>
          <w:sz w:val="20"/>
          <w:szCs w:val="20"/>
        </w:rPr>
      </w:pPr>
      <w:r w:rsidRPr="002864A3">
        <w:rPr>
          <w:sz w:val="20"/>
          <w:szCs w:val="20"/>
        </w:rPr>
        <w:t xml:space="preserve">3.1. Показатели, характеризующие качество муниципальной услуги </w:t>
      </w:r>
      <w:r w:rsidRPr="002864A3">
        <w:rPr>
          <w:noProof/>
          <w:position w:val="-3"/>
          <w:sz w:val="20"/>
          <w:szCs w:val="20"/>
        </w:rPr>
        <w:drawing>
          <wp:inline distT="0" distB="0" distL="0" distR="0">
            <wp:extent cx="66675" cy="152400"/>
            <wp:effectExtent l="19050" t="0" r="9525" b="0"/>
            <wp:docPr id="3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64A3">
        <w:rPr>
          <w:sz w:val="20"/>
          <w:szCs w:val="20"/>
        </w:rPr>
        <w:t>:</w:t>
      </w:r>
    </w:p>
    <w:p w:rsidR="00F55F8C" w:rsidRDefault="00F55F8C" w:rsidP="00F55F8C">
      <w:pPr>
        <w:pStyle w:val="a3"/>
      </w:pPr>
    </w:p>
    <w:tbl>
      <w:tblPr>
        <w:tblW w:w="15528" w:type="dxa"/>
        <w:tblInd w:w="-276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2061"/>
        <w:gridCol w:w="709"/>
        <w:gridCol w:w="709"/>
        <w:gridCol w:w="1276"/>
        <w:gridCol w:w="708"/>
        <w:gridCol w:w="709"/>
        <w:gridCol w:w="4536"/>
        <w:gridCol w:w="1134"/>
        <w:gridCol w:w="709"/>
        <w:gridCol w:w="992"/>
        <w:gridCol w:w="992"/>
        <w:gridCol w:w="993"/>
      </w:tblGrid>
      <w:tr w:rsidR="00F55F8C" w:rsidTr="00082519"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Значение показателя качества</w:t>
            </w:r>
          </w:p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муниципальной услуги </w:t>
            </w:r>
          </w:p>
        </w:tc>
      </w:tr>
      <w:tr w:rsidR="00F55F8C" w:rsidTr="00082519">
        <w:tc>
          <w:tcPr>
            <w:tcW w:w="20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55F8C" w:rsidRPr="003B4C6F" w:rsidRDefault="00F55F8C" w:rsidP="00082519">
            <w:pPr>
              <w:pStyle w:val="a3"/>
              <w:ind w:left="-444" w:firstLine="44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rPr>
                <w:sz w:val="20"/>
                <w:szCs w:val="20"/>
              </w:rPr>
            </w:pPr>
          </w:p>
          <w:p w:rsidR="00F55F8C" w:rsidRPr="003B4C6F" w:rsidRDefault="00F55F8C" w:rsidP="00082519">
            <w:pPr>
              <w:pStyle w:val="a3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</w:p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</w:p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rPr>
                <w:sz w:val="20"/>
                <w:szCs w:val="20"/>
              </w:rPr>
            </w:pPr>
          </w:p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rPr>
                <w:sz w:val="20"/>
                <w:szCs w:val="20"/>
              </w:rPr>
            </w:pPr>
          </w:p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</w:p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единица измерения</w:t>
            </w:r>
          </w:p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по ОКЕИ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  <w:u w:val="single"/>
              </w:rPr>
              <w:t>201</w:t>
            </w:r>
            <w:r w:rsidR="002739A5">
              <w:rPr>
                <w:sz w:val="20"/>
                <w:szCs w:val="20"/>
                <w:u w:val="single"/>
              </w:rPr>
              <w:t>7</w:t>
            </w:r>
            <w:r w:rsidRPr="003B4C6F">
              <w:rPr>
                <w:sz w:val="20"/>
                <w:szCs w:val="20"/>
              </w:rPr>
              <w:t xml:space="preserve">  год</w:t>
            </w:r>
          </w:p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3B4C6F">
              <w:rPr>
                <w:sz w:val="20"/>
                <w:szCs w:val="20"/>
              </w:rPr>
              <w:t>(очередной финансовый</w:t>
            </w:r>
            <w:proofErr w:type="gramEnd"/>
          </w:p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год)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3B4C6F" w:rsidRDefault="004C7475" w:rsidP="0008251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F55F8C" w:rsidRPr="003B4C6F">
              <w:rPr>
                <w:sz w:val="20"/>
                <w:szCs w:val="20"/>
              </w:rPr>
              <w:t xml:space="preserve"> год</w:t>
            </w:r>
          </w:p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3B4C6F" w:rsidRDefault="004C7475" w:rsidP="0008251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 w:rsidR="00F55F8C" w:rsidRPr="003B4C6F">
              <w:rPr>
                <w:sz w:val="20"/>
                <w:szCs w:val="20"/>
              </w:rPr>
              <w:t xml:space="preserve"> год</w:t>
            </w:r>
          </w:p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 (2-й год планового периода)</w:t>
            </w:r>
          </w:p>
        </w:tc>
      </w:tr>
      <w:tr w:rsidR="00F55F8C" w:rsidTr="00082519">
        <w:tc>
          <w:tcPr>
            <w:tcW w:w="20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3B4C6F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3B4C6F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3B4C6F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3B4C6F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3B4C6F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3B4C6F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3B4C6F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3B4C6F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3B4C6F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3B4C6F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</w:tr>
      <w:tr w:rsidR="00F55F8C" w:rsidTr="00082519"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3B4C6F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 xml:space="preserve">12 </w:t>
            </w:r>
          </w:p>
        </w:tc>
      </w:tr>
      <w:tr w:rsidR="004C7475" w:rsidTr="00082519"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475" w:rsidRPr="003B4C6F" w:rsidRDefault="00F42636" w:rsidP="00082519">
            <w:pPr>
              <w:pStyle w:val="a3"/>
              <w:rPr>
                <w:sz w:val="20"/>
                <w:szCs w:val="20"/>
              </w:rPr>
            </w:pPr>
            <w:r w:rsidRPr="00D52EFC">
              <w:rPr>
                <w:sz w:val="20"/>
                <w:szCs w:val="20"/>
              </w:rPr>
              <w:t>11020000000000001002100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 - педагогическая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Доля детей осваивающих дополнительные общеобразовательные программы  в ОО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AC5C8C">
            <w:pPr>
              <w:pStyle w:val="a3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AC5C8C">
            <w:pPr>
              <w:pStyle w:val="a3"/>
              <w:rPr>
                <w:sz w:val="20"/>
                <w:szCs w:val="20"/>
              </w:rPr>
            </w:pPr>
            <w:r w:rsidRPr="003B4C6F">
              <w:rPr>
                <w:sz w:val="20"/>
                <w:szCs w:val="20"/>
              </w:rPr>
              <w:t>100</w:t>
            </w:r>
          </w:p>
        </w:tc>
      </w:tr>
      <w:tr w:rsidR="004C7475" w:rsidTr="00082519">
        <w:tc>
          <w:tcPr>
            <w:tcW w:w="20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ставших победителями и призерами всероссийских и международных мероприятий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F42636" w:rsidP="000825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F42636" w:rsidP="00AC5C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F42636" w:rsidP="00AC5C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7475" w:rsidTr="00082519"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F42636" w:rsidP="000825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F42636" w:rsidP="00AC5C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F42636" w:rsidP="00AC5C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4C7475" w:rsidTr="00082519"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7475" w:rsidRPr="003B4C6F" w:rsidRDefault="004C7475" w:rsidP="00082519">
            <w:pPr>
              <w:pStyle w:val="a3"/>
              <w:rPr>
                <w:sz w:val="20"/>
                <w:szCs w:val="20"/>
              </w:rPr>
            </w:pPr>
          </w:p>
        </w:tc>
      </w:tr>
    </w:tbl>
    <w:p w:rsidR="00F55F8C" w:rsidRDefault="00F55F8C" w:rsidP="00F55F8C">
      <w:pPr>
        <w:pStyle w:val="a3"/>
        <w:jc w:val="both"/>
      </w:pPr>
    </w:p>
    <w:p w:rsidR="00F55F8C" w:rsidRPr="002864A3" w:rsidRDefault="00F55F8C" w:rsidP="00F55F8C">
      <w:pPr>
        <w:pStyle w:val="a3"/>
        <w:jc w:val="both"/>
        <w:rPr>
          <w:sz w:val="20"/>
          <w:szCs w:val="20"/>
        </w:rPr>
      </w:pPr>
      <w:r w:rsidRPr="002864A3">
        <w:rPr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tbl>
      <w:tblPr>
        <w:tblW w:w="0" w:type="auto"/>
        <w:tblInd w:w="3888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1728"/>
      </w:tblGrid>
      <w:tr w:rsidR="00F55F8C" w:rsidRPr="002864A3" w:rsidTr="00082519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8608D6" w:rsidP="000825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F55F8C" w:rsidRDefault="00F55F8C" w:rsidP="00F55F8C">
      <w:pPr>
        <w:pStyle w:val="a3"/>
        <w:ind w:firstLine="60"/>
        <w:jc w:val="both"/>
      </w:pPr>
    </w:p>
    <w:p w:rsidR="00F55F8C" w:rsidRPr="002864A3" w:rsidRDefault="00F55F8C" w:rsidP="00F55F8C">
      <w:pPr>
        <w:pStyle w:val="a3"/>
        <w:ind w:firstLine="300"/>
        <w:jc w:val="both"/>
        <w:rPr>
          <w:sz w:val="20"/>
          <w:szCs w:val="20"/>
        </w:rPr>
      </w:pPr>
      <w:r>
        <w:t>3</w:t>
      </w:r>
      <w:r w:rsidRPr="002864A3">
        <w:rPr>
          <w:sz w:val="20"/>
          <w:szCs w:val="20"/>
        </w:rPr>
        <w:t>.2. Показатели, характеризующие объем муниципальной услуги:</w:t>
      </w:r>
    </w:p>
    <w:p w:rsidR="00F55F8C" w:rsidRPr="002864A3" w:rsidRDefault="00F55F8C" w:rsidP="00F55F8C">
      <w:pPr>
        <w:pStyle w:val="a3"/>
        <w:jc w:val="both"/>
        <w:rPr>
          <w:sz w:val="20"/>
          <w:szCs w:val="20"/>
        </w:rPr>
      </w:pPr>
    </w:p>
    <w:tbl>
      <w:tblPr>
        <w:tblW w:w="15528" w:type="dxa"/>
        <w:tblInd w:w="-276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1778"/>
        <w:gridCol w:w="850"/>
        <w:gridCol w:w="851"/>
        <w:gridCol w:w="1559"/>
        <w:gridCol w:w="992"/>
        <w:gridCol w:w="993"/>
        <w:gridCol w:w="2693"/>
        <w:gridCol w:w="992"/>
        <w:gridCol w:w="567"/>
        <w:gridCol w:w="709"/>
        <w:gridCol w:w="709"/>
        <w:gridCol w:w="708"/>
        <w:gridCol w:w="709"/>
        <w:gridCol w:w="709"/>
        <w:gridCol w:w="709"/>
      </w:tblGrid>
      <w:tr w:rsidR="00F55F8C" w:rsidRPr="002864A3" w:rsidTr="00082519"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Показатель объема муниципальной услуги 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Значение показателя объема</w:t>
            </w:r>
          </w:p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муниципальной услуги 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Среднегодовой размер</w:t>
            </w:r>
          </w:p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платы (цена, тариф)</w:t>
            </w:r>
          </w:p>
        </w:tc>
      </w:tr>
      <w:tr w:rsidR="00F55F8C" w:rsidRPr="002864A3" w:rsidTr="00082519">
        <w:trPr>
          <w:trHeight w:val="1764"/>
        </w:trPr>
        <w:tc>
          <w:tcPr>
            <w:tcW w:w="177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 (наименование показателя)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</w:p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</w:p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единица измерения</w:t>
            </w:r>
          </w:p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по ОКЕИ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739A5">
              <w:rPr>
                <w:sz w:val="20"/>
                <w:szCs w:val="20"/>
                <w:u w:val="single"/>
              </w:rPr>
              <w:t>201</w:t>
            </w:r>
            <w:r w:rsidR="0085359F">
              <w:rPr>
                <w:sz w:val="20"/>
                <w:szCs w:val="20"/>
                <w:u w:val="single"/>
              </w:rPr>
              <w:t>8</w:t>
            </w:r>
            <w:r w:rsidRPr="002864A3">
              <w:rPr>
                <w:sz w:val="20"/>
                <w:szCs w:val="20"/>
              </w:rPr>
              <w:t xml:space="preserve"> год</w:t>
            </w:r>
          </w:p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2864A3">
              <w:rPr>
                <w:sz w:val="20"/>
                <w:szCs w:val="20"/>
              </w:rPr>
              <w:t>(очередной финансовый</w:t>
            </w:r>
            <w:proofErr w:type="gramEnd"/>
          </w:p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год)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2864A3" w:rsidRDefault="004C7475" w:rsidP="0008251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5359F">
              <w:rPr>
                <w:sz w:val="20"/>
                <w:szCs w:val="20"/>
              </w:rPr>
              <w:t>9</w:t>
            </w:r>
            <w:r w:rsidR="00F55F8C" w:rsidRPr="002864A3">
              <w:rPr>
                <w:sz w:val="20"/>
                <w:szCs w:val="20"/>
              </w:rPr>
              <w:t xml:space="preserve">  год</w:t>
            </w:r>
          </w:p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20</w:t>
            </w:r>
            <w:r w:rsidR="0085359F">
              <w:rPr>
                <w:sz w:val="20"/>
                <w:szCs w:val="20"/>
              </w:rPr>
              <w:t>20</w:t>
            </w:r>
            <w:r w:rsidRPr="002864A3">
              <w:rPr>
                <w:sz w:val="20"/>
                <w:szCs w:val="20"/>
              </w:rPr>
              <w:t xml:space="preserve">  год</w:t>
            </w:r>
          </w:p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  <w:u w:val="single"/>
              </w:rPr>
              <w:t>201</w:t>
            </w:r>
            <w:r w:rsidR="0085359F">
              <w:rPr>
                <w:sz w:val="20"/>
                <w:szCs w:val="20"/>
                <w:u w:val="single"/>
              </w:rPr>
              <w:t>8</w:t>
            </w:r>
            <w:r w:rsidRPr="002864A3">
              <w:rPr>
                <w:sz w:val="20"/>
                <w:szCs w:val="20"/>
              </w:rPr>
              <w:t xml:space="preserve">  год</w:t>
            </w:r>
          </w:p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2864A3">
              <w:rPr>
                <w:sz w:val="20"/>
                <w:szCs w:val="20"/>
              </w:rPr>
              <w:t>(очередной финансовый</w:t>
            </w:r>
            <w:proofErr w:type="gramEnd"/>
          </w:p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год)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20</w:t>
            </w:r>
            <w:r w:rsidR="004C7475">
              <w:rPr>
                <w:sz w:val="20"/>
                <w:szCs w:val="20"/>
              </w:rPr>
              <w:t>1</w:t>
            </w:r>
            <w:r w:rsidR="0085359F">
              <w:rPr>
                <w:sz w:val="20"/>
                <w:szCs w:val="20"/>
              </w:rPr>
              <w:t>9</w:t>
            </w:r>
            <w:r w:rsidRPr="002864A3">
              <w:rPr>
                <w:sz w:val="20"/>
                <w:szCs w:val="20"/>
              </w:rPr>
              <w:t xml:space="preserve">  год</w:t>
            </w:r>
          </w:p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20</w:t>
            </w:r>
            <w:r w:rsidR="0085359F">
              <w:rPr>
                <w:sz w:val="20"/>
                <w:szCs w:val="20"/>
              </w:rPr>
              <w:t>20</w:t>
            </w:r>
            <w:r w:rsidRPr="002864A3">
              <w:rPr>
                <w:sz w:val="20"/>
                <w:szCs w:val="20"/>
              </w:rPr>
              <w:t xml:space="preserve">  год</w:t>
            </w:r>
          </w:p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F55F8C" w:rsidRPr="002864A3" w:rsidTr="00082519">
        <w:tc>
          <w:tcPr>
            <w:tcW w:w="177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</w:tr>
      <w:tr w:rsidR="00F55F8C" w:rsidRPr="002864A3" w:rsidTr="0008251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5F8C" w:rsidRPr="002864A3" w:rsidRDefault="00F55F8C" w:rsidP="00082519">
            <w:pPr>
              <w:pStyle w:val="a3"/>
              <w:jc w:val="center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 xml:space="preserve">15 </w:t>
            </w:r>
          </w:p>
        </w:tc>
      </w:tr>
      <w:tr w:rsidR="00F55F8C" w:rsidRPr="002864A3" w:rsidTr="0008251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F8C" w:rsidRPr="002864A3" w:rsidRDefault="00F42636" w:rsidP="00082519">
            <w:pPr>
              <w:pStyle w:val="a3"/>
              <w:rPr>
                <w:sz w:val="20"/>
                <w:szCs w:val="20"/>
              </w:rPr>
            </w:pPr>
            <w:r w:rsidRPr="00D52EFC">
              <w:rPr>
                <w:sz w:val="20"/>
                <w:szCs w:val="20"/>
              </w:rPr>
              <w:t>11020000000000001002100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F8C" w:rsidRPr="002864A3" w:rsidRDefault="0038191E" w:rsidP="000825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 - педагогическая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очная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ED267E" w:rsidP="000825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</w:t>
            </w:r>
            <w:r w:rsidR="00F55F8C" w:rsidRPr="002864A3">
              <w:rPr>
                <w:sz w:val="20"/>
                <w:szCs w:val="20"/>
              </w:rPr>
              <w:t xml:space="preserve">о </w:t>
            </w:r>
            <w:proofErr w:type="gramStart"/>
            <w:r w:rsidR="00F55F8C" w:rsidRPr="002864A3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  <w:r w:rsidRPr="002864A3">
              <w:rPr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42636" w:rsidP="000825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42636" w:rsidP="00F426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42636" w:rsidP="0008251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</w:tr>
      <w:tr w:rsidR="00F55F8C" w:rsidRPr="002864A3" w:rsidTr="00082519"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Pr="002864A3" w:rsidRDefault="00F55F8C" w:rsidP="00082519">
            <w:pPr>
              <w:pStyle w:val="a3"/>
              <w:rPr>
                <w:sz w:val="20"/>
                <w:szCs w:val="20"/>
              </w:rPr>
            </w:pPr>
          </w:p>
        </w:tc>
      </w:tr>
    </w:tbl>
    <w:p w:rsidR="00F55F8C" w:rsidRDefault="00F55F8C" w:rsidP="00F55F8C">
      <w:pPr>
        <w:pStyle w:val="a3"/>
        <w:jc w:val="both"/>
      </w:pP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tbl>
      <w:tblPr>
        <w:tblW w:w="0" w:type="auto"/>
        <w:tblInd w:w="3900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1728"/>
      </w:tblGrid>
      <w:tr w:rsidR="00F55F8C" w:rsidTr="00082519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F8C" w:rsidRDefault="008608D6" w:rsidP="00082519">
            <w:pPr>
              <w:pStyle w:val="a3"/>
            </w:pPr>
            <w:r>
              <w:t>5</w:t>
            </w:r>
          </w:p>
        </w:tc>
      </w:tr>
    </w:tbl>
    <w:p w:rsidR="00F43265" w:rsidRDefault="00082519" w:rsidP="001A35E4">
      <w:pPr>
        <w:pStyle w:val="a3"/>
      </w:pPr>
      <w:r>
        <w:t>4</w:t>
      </w:r>
      <w:r w:rsidR="00F43265">
        <w:t>. Нормативные правовые акты, устанавливающие размер платы (цену, тариф) либо порядок ее (его) установления:</w:t>
      </w:r>
    </w:p>
    <w:p w:rsidR="00F43265" w:rsidRDefault="00F43265" w:rsidP="00F43265">
      <w:pPr>
        <w:pStyle w:val="a3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2552"/>
        <w:gridCol w:w="3685"/>
        <w:gridCol w:w="1701"/>
        <w:gridCol w:w="1701"/>
        <w:gridCol w:w="5529"/>
      </w:tblGrid>
      <w:tr w:rsidR="00F43265" w:rsidTr="00082519">
        <w:tc>
          <w:tcPr>
            <w:tcW w:w="151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Нормативный правовой акт </w:t>
            </w:r>
          </w:p>
        </w:tc>
      </w:tr>
      <w:tr w:rsidR="00F43265" w:rsidTr="00082519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вид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принявший орган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дата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номер 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наименование </w:t>
            </w:r>
          </w:p>
        </w:tc>
      </w:tr>
      <w:tr w:rsidR="00F43265" w:rsidTr="00082519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5 </w:t>
            </w:r>
          </w:p>
        </w:tc>
      </w:tr>
      <w:tr w:rsidR="00F43265" w:rsidTr="00082519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265" w:rsidRDefault="00F43265" w:rsidP="00082519">
            <w:pPr>
              <w:pStyle w:val="a3"/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265" w:rsidRDefault="00F43265" w:rsidP="00082519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265" w:rsidRDefault="00F43265" w:rsidP="00082519">
            <w:pPr>
              <w:pStyle w:val="a3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265" w:rsidRDefault="00F43265" w:rsidP="00082519">
            <w:pPr>
              <w:pStyle w:val="a3"/>
            </w:pP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265" w:rsidRDefault="00F43265" w:rsidP="00082519">
            <w:pPr>
              <w:pStyle w:val="a3"/>
            </w:pPr>
          </w:p>
        </w:tc>
      </w:tr>
    </w:tbl>
    <w:p w:rsidR="00F43265" w:rsidRDefault="00F43265" w:rsidP="00F43265">
      <w:pPr>
        <w:pStyle w:val="a3"/>
      </w:pPr>
    </w:p>
    <w:p w:rsidR="00F43265" w:rsidRDefault="00F43265" w:rsidP="00F43265">
      <w:pPr>
        <w:pStyle w:val="a3"/>
        <w:ind w:firstLine="300"/>
      </w:pPr>
      <w:r>
        <w:t>5. Порядок оказания муниципальной услуги</w:t>
      </w:r>
    </w:p>
    <w:p w:rsidR="00F43265" w:rsidRDefault="00F43265" w:rsidP="00F43265">
      <w:pPr>
        <w:pStyle w:val="a3"/>
        <w:ind w:firstLine="300"/>
      </w:pPr>
      <w:r>
        <w:t>5.1. Нормативные правовые акты, регулирующие порядок оказания муниципальной услуги:</w:t>
      </w:r>
    </w:p>
    <w:p w:rsidR="00F43265" w:rsidRDefault="00F43265" w:rsidP="00F43265">
      <w:pPr>
        <w:pStyle w:val="a3"/>
        <w:ind w:firstLine="300"/>
      </w:pPr>
      <w:r>
        <w:t>1. Федеральный закон от  29.12.2012 № 273-ФЗ «Об образовании в Российской Федерации»;</w:t>
      </w:r>
    </w:p>
    <w:p w:rsidR="00F43265" w:rsidRDefault="00F43265" w:rsidP="00F43265">
      <w:pPr>
        <w:pStyle w:val="a3"/>
        <w:ind w:firstLine="300"/>
      </w:pPr>
      <w:r>
        <w:t>2. Федеральный закон от 06.10.2003  № 131 - ФЗ «Об общих принципах организации местного самоуправления в Российской Федерации»;</w:t>
      </w:r>
    </w:p>
    <w:p w:rsidR="00F43265" w:rsidRDefault="00F43265" w:rsidP="00F43265">
      <w:pPr>
        <w:pStyle w:val="a3"/>
        <w:ind w:firstLine="300"/>
      </w:pPr>
      <w:r>
        <w:t>3. Федеральный закон от 06.10.1999 № 184 -  ФЗ «Об общих принципах организации законодательных (представительных) и исполнительных органов государственной власти в Российской  Федерации»;</w:t>
      </w:r>
    </w:p>
    <w:p w:rsidR="003B0B3C" w:rsidRDefault="003B0B3C" w:rsidP="003B0B3C">
      <w:pPr>
        <w:pStyle w:val="a3"/>
        <w:ind w:firstLine="300"/>
      </w:pPr>
      <w:r w:rsidRPr="008413B3">
        <w:t>4</w:t>
      </w:r>
      <w:r>
        <w:t xml:space="preserve">. </w:t>
      </w:r>
      <w:r w:rsidRPr="008413B3">
        <w:t xml:space="preserve"> </w:t>
      </w:r>
      <w:r>
        <w:t>Устав образовательной организации.</w:t>
      </w:r>
    </w:p>
    <w:p w:rsidR="003B0B3C" w:rsidRDefault="003B0B3C" w:rsidP="003B0B3C">
      <w:pPr>
        <w:pStyle w:val="a3"/>
      </w:pPr>
      <w:r>
        <w:t xml:space="preserve">     </w:t>
      </w:r>
      <w:r w:rsidRPr="00665726">
        <w:t>5.</w:t>
      </w:r>
      <w:r w:rsidRPr="00665726">
        <w:rPr>
          <w:color w:val="auto"/>
        </w:rPr>
        <w:t xml:space="preserve"> </w:t>
      </w:r>
      <w:hyperlink r:id="rId13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<w:r w:rsidRPr="00665726">
          <w:rPr>
            <w:rStyle w:val="a6"/>
            <w:color w:val="auto"/>
            <w:u w:val="none"/>
          </w:rPr>
          <w:t>Приказ</w:t>
        </w:r>
      </w:hyperlink>
      <w:r w:rsidRPr="00665726">
        <w:t xml:space="preserve"> Министерства образования и науки Российской Федерации от 29.08.2013 N 1008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3B0B3C" w:rsidRPr="002838FD" w:rsidRDefault="003B0B3C" w:rsidP="003B0B3C">
      <w:pPr>
        <w:pStyle w:val="a3"/>
      </w:pPr>
      <w:r>
        <w:t xml:space="preserve">     6</w:t>
      </w:r>
      <w:r w:rsidRPr="002838FD">
        <w:t>.</w:t>
      </w:r>
      <w:r>
        <w:t xml:space="preserve"> </w:t>
      </w:r>
      <w:hyperlink r:id="rId14" w:tooltip="Постановление Главного государственного санитарного врача РФ от 03.06.2003 N 118 (ред. от 03.09.2010) &quot;О введении в действие санитарно-эпидемиологических правил и нормативов СанПиН 2.2.2/2.4.1340-03&quot; (вместе с &quot;СанПиН 2.2.2/2.4.1340-03. 2.2.2. Гигиена тру" w:history="1">
        <w:proofErr w:type="gramStart"/>
        <w:r w:rsidRPr="002838FD">
          <w:rPr>
            <w:rStyle w:val="a6"/>
            <w:color w:val="auto"/>
            <w:u w:val="none"/>
          </w:rPr>
          <w:t>Постановление</w:t>
        </w:r>
      </w:hyperlink>
      <w:r w:rsidRPr="002838FD">
        <w:t xml:space="preserve"> Главного государственного санитарного врача РФ от 04.07.2014 № 41  "Об утверждении  </w:t>
      </w:r>
      <w:proofErr w:type="spellStart"/>
      <w:r w:rsidRPr="002838FD">
        <w:t>СанПиН</w:t>
      </w:r>
      <w:proofErr w:type="spellEnd"/>
      <w:r w:rsidRPr="002838FD">
        <w:t xml:space="preserve">  2.4.4.3172-14 "Санитарно - </w:t>
      </w:r>
      <w:r w:rsidRPr="002838FD">
        <w:lastRenderedPageBreak/>
        <w:t xml:space="preserve">эпидемиологические требования к устройству, содержанию и организации режима работы образовательных организаций дополнительного образования детей"  (вместе с  </w:t>
      </w:r>
      <w:proofErr w:type="spellStart"/>
      <w:r w:rsidRPr="002838FD">
        <w:t>СанПиН</w:t>
      </w:r>
      <w:proofErr w:type="spellEnd"/>
      <w:r w:rsidRPr="002838FD">
        <w:t xml:space="preserve">  2.4.4.3172-14.</w:t>
      </w:r>
      <w:proofErr w:type="gramEnd"/>
      <w:r w:rsidRPr="002838FD">
        <w:t xml:space="preserve"> </w:t>
      </w:r>
      <w:proofErr w:type="gramStart"/>
      <w:r w:rsidRPr="002838FD">
        <w:t xml:space="preserve">Санитарно - эпидемиологические правила и нормативы ") </w:t>
      </w:r>
      <w:proofErr w:type="gramEnd"/>
    </w:p>
    <w:p w:rsidR="00F43265" w:rsidRDefault="00F43265" w:rsidP="001A35E4">
      <w:pPr>
        <w:pStyle w:val="a3"/>
      </w:pPr>
    </w:p>
    <w:p w:rsidR="00F43265" w:rsidRDefault="00F43265" w:rsidP="00F43265">
      <w:pPr>
        <w:pStyle w:val="a3"/>
        <w:ind w:firstLine="300"/>
      </w:pPr>
      <w:r>
        <w:t>5.2. Порядок информирования потенциальных потребителей муниципальной услуги: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4678"/>
        <w:gridCol w:w="6521"/>
        <w:gridCol w:w="4110"/>
      </w:tblGrid>
      <w:tr w:rsidR="00F43265" w:rsidTr="00082519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Способ информирования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Состав размещаемой информации 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Частота обновления информации </w:t>
            </w:r>
          </w:p>
        </w:tc>
      </w:tr>
      <w:tr w:rsidR="00F43265" w:rsidTr="00082519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3265" w:rsidRDefault="00F43265" w:rsidP="00082519">
            <w:pPr>
              <w:pStyle w:val="a3"/>
              <w:jc w:val="center"/>
            </w:pPr>
            <w:r>
              <w:t xml:space="preserve">3 </w:t>
            </w:r>
          </w:p>
        </w:tc>
      </w:tr>
      <w:tr w:rsidR="00F43265" w:rsidTr="00082519"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265" w:rsidRDefault="00F43265" w:rsidP="00082519">
            <w:pPr>
              <w:pStyle w:val="a3"/>
            </w:pPr>
            <w:r>
              <w:t>СМИ, Интернет, Информационные стенды, родительские собрания, тематические публикации, телепрограммы, раздаточные информационные материалы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265" w:rsidRDefault="00F43265" w:rsidP="00082519">
            <w:pPr>
              <w:pStyle w:val="a3"/>
            </w:pPr>
            <w:r>
              <w:t>Наименование образовательной организации, копии устава, лицензии, официальные и иные документы о деятельности образовательной организации, услуги, режим работы, ФИО специалистов, номера телефонов, результаты работы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265" w:rsidRDefault="00F43265" w:rsidP="00082519">
            <w:pPr>
              <w:pStyle w:val="a3"/>
            </w:pPr>
            <w:r>
              <w:t>По мере изменения данных</w:t>
            </w:r>
          </w:p>
        </w:tc>
      </w:tr>
    </w:tbl>
    <w:p w:rsidR="00E272EB" w:rsidRDefault="00E272EB" w:rsidP="001A35E4">
      <w:pPr>
        <w:pStyle w:val="a3"/>
        <w:jc w:val="center"/>
      </w:pPr>
      <w:r>
        <w:t xml:space="preserve">Часть 3. Прочие сведения о муниципальном задании </w:t>
      </w:r>
      <w:r>
        <w:rPr>
          <w:noProof/>
          <w:position w:val="-3"/>
        </w:rPr>
        <w:drawing>
          <wp:inline distT="0" distB="0" distL="0" distR="0">
            <wp:extent cx="66675" cy="152400"/>
            <wp:effectExtent l="19050" t="0" r="9525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EB" w:rsidRDefault="00E272EB" w:rsidP="001A35E4">
      <w:pPr>
        <w:pStyle w:val="a3"/>
      </w:pPr>
      <w:r>
        <w:t>1. Основания для досрочного прекращения выполнения муниципального задания:</w:t>
      </w:r>
    </w:p>
    <w:p w:rsidR="00E272EB" w:rsidRPr="006E48A1" w:rsidRDefault="00E272EB" w:rsidP="00E272EB">
      <w:pPr>
        <w:pStyle w:val="a3"/>
        <w:ind w:firstLine="300"/>
        <w:rPr>
          <w:u w:val="single"/>
        </w:rPr>
      </w:pPr>
      <w:r>
        <w:t xml:space="preserve"> - </w:t>
      </w:r>
      <w:r w:rsidRPr="006E48A1">
        <w:rPr>
          <w:u w:val="single"/>
        </w:rPr>
        <w:t>Ликвидация, Реорганизация;</w:t>
      </w:r>
    </w:p>
    <w:p w:rsidR="00E272EB" w:rsidRPr="006E48A1" w:rsidRDefault="00E272EB" w:rsidP="00E272EB">
      <w:pPr>
        <w:pStyle w:val="a3"/>
        <w:ind w:firstLine="300"/>
        <w:rPr>
          <w:u w:val="single"/>
        </w:rPr>
      </w:pPr>
      <w:r w:rsidRPr="006E48A1">
        <w:rPr>
          <w:u w:val="single"/>
        </w:rPr>
        <w:t xml:space="preserve"> - Приостановление лицензии на осуществление образовательной деятельности;</w:t>
      </w:r>
    </w:p>
    <w:p w:rsidR="00E272EB" w:rsidRDefault="00E272EB" w:rsidP="00E272EB">
      <w:pPr>
        <w:pStyle w:val="a3"/>
        <w:ind w:firstLine="300"/>
      </w:pPr>
      <w:r w:rsidRPr="006E48A1">
        <w:rPr>
          <w:u w:val="single"/>
        </w:rPr>
        <w:t xml:space="preserve"> - Исключение муниципальной услуги (работы) из перечня (реестра) муниципальных услуг</w:t>
      </w:r>
      <w:r>
        <w:t>.</w:t>
      </w:r>
    </w:p>
    <w:p w:rsidR="00E272EB" w:rsidRDefault="00E272EB" w:rsidP="00E272EB">
      <w:pPr>
        <w:pStyle w:val="a3"/>
        <w:ind w:firstLine="300"/>
      </w:pPr>
      <w:r>
        <w:t>2. Иная информация,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 муниципального задания ________________________________    ______________________________________________________________________</w:t>
      </w:r>
    </w:p>
    <w:p w:rsidR="00E272EB" w:rsidRDefault="00E272EB" w:rsidP="00E272EB">
      <w:pPr>
        <w:pStyle w:val="a3"/>
        <w:ind w:firstLine="300"/>
      </w:pPr>
      <w:r>
        <w:t xml:space="preserve">3. Порядок </w:t>
      </w:r>
      <w:proofErr w:type="gramStart"/>
      <w:r>
        <w:t>контроля за</w:t>
      </w:r>
      <w:proofErr w:type="gramEnd"/>
      <w:r>
        <w:t xml:space="preserve"> выполнением муниципального задания</w:t>
      </w:r>
    </w:p>
    <w:p w:rsidR="00E272EB" w:rsidRDefault="00E272EB" w:rsidP="00E272EB">
      <w:pPr>
        <w:pStyle w:val="a3"/>
      </w:pPr>
    </w:p>
    <w:tbl>
      <w:tblPr>
        <w:tblW w:w="15026" w:type="dxa"/>
        <w:tblInd w:w="84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1985"/>
        <w:gridCol w:w="7513"/>
        <w:gridCol w:w="5528"/>
      </w:tblGrid>
      <w:tr w:rsidR="00E272EB" w:rsidTr="00E272EB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Default="00E272EB" w:rsidP="00E272EB">
            <w:pPr>
              <w:pStyle w:val="a3"/>
              <w:jc w:val="center"/>
            </w:pPr>
            <w:r>
              <w:t xml:space="preserve">Форма контроля 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Default="00E272EB" w:rsidP="00E272EB">
            <w:pPr>
              <w:pStyle w:val="a3"/>
              <w:jc w:val="center"/>
            </w:pPr>
            <w:r>
              <w:t xml:space="preserve">Периодичность 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Default="00E272EB" w:rsidP="00E272EB">
            <w:pPr>
              <w:pStyle w:val="a3"/>
              <w:jc w:val="center"/>
            </w:pPr>
            <w:r>
              <w:t xml:space="preserve">Главные распорядители средств бюджета, осуществляющие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муниципального задания </w:t>
            </w:r>
          </w:p>
        </w:tc>
      </w:tr>
      <w:tr w:rsidR="00E272EB" w:rsidTr="00E272EB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Default="00E272EB" w:rsidP="00E272EB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Default="00E272EB" w:rsidP="00E272EB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72EB" w:rsidRDefault="00E272EB" w:rsidP="00E272EB">
            <w:pPr>
              <w:pStyle w:val="a3"/>
              <w:jc w:val="center"/>
            </w:pPr>
            <w:r>
              <w:t xml:space="preserve">3 </w:t>
            </w:r>
          </w:p>
        </w:tc>
      </w:tr>
      <w:tr w:rsidR="00E272EB" w:rsidTr="00E272EB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Default="00E272EB" w:rsidP="00E272EB">
            <w:pPr>
              <w:pStyle w:val="a3"/>
            </w:pPr>
            <w:r>
              <w:t xml:space="preserve">Внутренний 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Default="00E272EB" w:rsidP="00E272EB">
            <w:pPr>
              <w:pStyle w:val="a3"/>
            </w:pPr>
            <w:r>
              <w:t>Ежедневно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Default="00E272EB" w:rsidP="00E272EB">
            <w:pPr>
              <w:pStyle w:val="a3"/>
            </w:pPr>
            <w:r>
              <w:t>Руководитель учреждения  и заместители руководителя</w:t>
            </w:r>
          </w:p>
        </w:tc>
      </w:tr>
      <w:tr w:rsidR="00E272EB" w:rsidTr="00E272EB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Default="00E272EB" w:rsidP="00E272EB">
            <w:pPr>
              <w:pStyle w:val="a3"/>
            </w:pPr>
            <w:r>
              <w:t>Внутренний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Default="00E272EB" w:rsidP="00E272EB">
            <w:pPr>
              <w:pStyle w:val="a3"/>
            </w:pPr>
            <w:r>
              <w:t>Ежеквартально, по итогам года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Default="00A87489" w:rsidP="00E272EB">
            <w:pPr>
              <w:pStyle w:val="a3"/>
            </w:pPr>
            <w:r>
              <w:t>УО Варнавинского района</w:t>
            </w:r>
          </w:p>
        </w:tc>
      </w:tr>
      <w:tr w:rsidR="00E272EB" w:rsidTr="00E272EB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Default="00E272EB" w:rsidP="00E272EB">
            <w:pPr>
              <w:pStyle w:val="a3"/>
            </w:pPr>
            <w:r>
              <w:t xml:space="preserve">Внешний 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Default="00E272EB" w:rsidP="00E272EB">
            <w:pPr>
              <w:pStyle w:val="a3"/>
            </w:pPr>
            <w:r>
              <w:t>По планам соответствующих органов, согласованных с прокуратурой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2EB" w:rsidRDefault="00E272EB" w:rsidP="00E272EB">
            <w:pPr>
              <w:pStyle w:val="a3"/>
            </w:pPr>
            <w:r>
              <w:t>Уполномоченные надзорные и контролирующие органы</w:t>
            </w:r>
          </w:p>
        </w:tc>
      </w:tr>
    </w:tbl>
    <w:p w:rsidR="00E272EB" w:rsidRDefault="00E272EB" w:rsidP="00E272EB">
      <w:pPr>
        <w:pStyle w:val="a3"/>
        <w:ind w:firstLine="300"/>
      </w:pPr>
    </w:p>
    <w:p w:rsidR="00E272EB" w:rsidRPr="00C535DC" w:rsidRDefault="00E272EB" w:rsidP="00E272EB">
      <w:pPr>
        <w:pStyle w:val="a3"/>
        <w:rPr>
          <w:u w:val="single"/>
        </w:rPr>
      </w:pPr>
      <w:r>
        <w:t xml:space="preserve">4. Требования к отчетности о выполнении муниципального задания: </w:t>
      </w:r>
      <w:r w:rsidRPr="00C535DC">
        <w:rPr>
          <w:u w:val="single"/>
        </w:rPr>
        <w:t>Отчет о выполнении муниципального задания в соответствии с приложением 2</w:t>
      </w:r>
    </w:p>
    <w:p w:rsidR="00E272EB" w:rsidRPr="00C535DC" w:rsidRDefault="00E272EB" w:rsidP="00E272EB">
      <w:pPr>
        <w:pStyle w:val="a3"/>
        <w:rPr>
          <w:u w:val="single"/>
        </w:rPr>
      </w:pPr>
      <w:r w:rsidRPr="00C535DC">
        <w:rPr>
          <w:u w:val="single"/>
        </w:rPr>
        <w:t>к Положению о формировании муниципального задания на оказания муниципальных услуг (выполнения работ) в отношении муниципальных учреждений Нижегородской области и финансовом обеспечении выполнения муниципального задания.</w:t>
      </w:r>
    </w:p>
    <w:p w:rsidR="00E272EB" w:rsidRPr="00C535DC" w:rsidRDefault="00E272EB" w:rsidP="00E272EB">
      <w:pPr>
        <w:pStyle w:val="a3"/>
        <w:ind w:firstLine="300"/>
        <w:rPr>
          <w:u w:val="single"/>
        </w:rPr>
      </w:pPr>
      <w:r>
        <w:t xml:space="preserve">4.1. Периодичность представления отчетов о выполнении муниципального задания: </w:t>
      </w:r>
      <w:r w:rsidRPr="00C535DC">
        <w:rPr>
          <w:u w:val="single"/>
        </w:rPr>
        <w:t>Ежеквартально, по итогам года.</w:t>
      </w:r>
    </w:p>
    <w:p w:rsidR="00E272EB" w:rsidRPr="00361162" w:rsidRDefault="00E272EB" w:rsidP="00E272EB">
      <w:pPr>
        <w:pStyle w:val="a3"/>
        <w:ind w:firstLine="300"/>
        <w:rPr>
          <w:u w:val="single"/>
        </w:rPr>
      </w:pPr>
      <w:r>
        <w:t>4.2. Сроки представления отчетов о выполнении муниципального задания</w:t>
      </w:r>
      <w:r w:rsidRPr="00361162">
        <w:rPr>
          <w:u w:val="single"/>
        </w:rPr>
        <w:t>: не позднее 10 числа месяца, следующего за отчетным кварталом, не позднее 25 января следующего за отчетным годом.</w:t>
      </w:r>
    </w:p>
    <w:p w:rsidR="00E272EB" w:rsidRDefault="00E272EB" w:rsidP="00E272EB">
      <w:pPr>
        <w:pStyle w:val="a3"/>
        <w:ind w:firstLine="300"/>
      </w:pPr>
      <w:r>
        <w:t>4.3. Иные требования к отчетности о выполнении муниципального задания  _______________________________________________________</w:t>
      </w:r>
    </w:p>
    <w:p w:rsidR="00E272EB" w:rsidRPr="008E626D" w:rsidRDefault="00E272EB" w:rsidP="001A35E4">
      <w:pPr>
        <w:pStyle w:val="a3"/>
        <w:ind w:firstLine="300"/>
      </w:pPr>
      <w:r>
        <w:t xml:space="preserve">5. Иные показатели, связанные с выполнением муниципального задания </w:t>
      </w:r>
      <w:r>
        <w:rPr>
          <w:noProof/>
          <w:position w:val="-3"/>
        </w:rPr>
        <w:drawing>
          <wp:inline distT="0" distB="0" distL="0" distR="0">
            <wp:extent cx="85725" cy="152400"/>
            <wp:effectExtent l="19050" t="0" r="9525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________________________________________________________</w:t>
      </w:r>
    </w:p>
    <w:sectPr w:rsidR="00E272EB" w:rsidRPr="008E626D" w:rsidSect="00733D7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C82" w:rsidRDefault="00090C82" w:rsidP="0016763F">
      <w:pPr>
        <w:spacing w:after="0" w:line="240" w:lineRule="auto"/>
      </w:pPr>
      <w:r>
        <w:separator/>
      </w:r>
    </w:p>
  </w:endnote>
  <w:endnote w:type="continuationSeparator" w:id="0">
    <w:p w:rsidR="00090C82" w:rsidRDefault="00090C82" w:rsidP="0016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9F" w:rsidRDefault="0085359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9F" w:rsidRDefault="0085359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9F" w:rsidRDefault="008535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C82" w:rsidRDefault="00090C82" w:rsidP="0016763F">
      <w:pPr>
        <w:spacing w:after="0" w:line="240" w:lineRule="auto"/>
      </w:pPr>
      <w:r>
        <w:separator/>
      </w:r>
    </w:p>
  </w:footnote>
  <w:footnote w:type="continuationSeparator" w:id="0">
    <w:p w:rsidR="00090C82" w:rsidRDefault="00090C82" w:rsidP="0016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9F" w:rsidRDefault="008535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3513"/>
      <w:docPartObj>
        <w:docPartGallery w:val="Page Numbers (Top of Page)"/>
        <w:docPartUnique/>
      </w:docPartObj>
    </w:sdtPr>
    <w:sdtContent>
      <w:p w:rsidR="0085359F" w:rsidRDefault="0085359F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5359F" w:rsidRDefault="0085359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9F" w:rsidRDefault="0085359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FC0"/>
    <w:rsid w:val="00082519"/>
    <w:rsid w:val="00090C82"/>
    <w:rsid w:val="000C1224"/>
    <w:rsid w:val="000F4941"/>
    <w:rsid w:val="001413FC"/>
    <w:rsid w:val="00152494"/>
    <w:rsid w:val="001530A5"/>
    <w:rsid w:val="0016763F"/>
    <w:rsid w:val="001710D3"/>
    <w:rsid w:val="001A35E4"/>
    <w:rsid w:val="001B5B97"/>
    <w:rsid w:val="002739A5"/>
    <w:rsid w:val="002823FB"/>
    <w:rsid w:val="002838FD"/>
    <w:rsid w:val="002864A3"/>
    <w:rsid w:val="00290F5F"/>
    <w:rsid w:val="002B4613"/>
    <w:rsid w:val="002B6EA3"/>
    <w:rsid w:val="002F2249"/>
    <w:rsid w:val="003003AB"/>
    <w:rsid w:val="00331283"/>
    <w:rsid w:val="00337C87"/>
    <w:rsid w:val="003500E7"/>
    <w:rsid w:val="00361162"/>
    <w:rsid w:val="0038191E"/>
    <w:rsid w:val="003B0B3C"/>
    <w:rsid w:val="003B4C6F"/>
    <w:rsid w:val="003D0561"/>
    <w:rsid w:val="003D4511"/>
    <w:rsid w:val="003E1A2D"/>
    <w:rsid w:val="00435174"/>
    <w:rsid w:val="00460CB0"/>
    <w:rsid w:val="00465B8F"/>
    <w:rsid w:val="00474C25"/>
    <w:rsid w:val="00482A15"/>
    <w:rsid w:val="00490366"/>
    <w:rsid w:val="004920C6"/>
    <w:rsid w:val="004A609E"/>
    <w:rsid w:val="004C7475"/>
    <w:rsid w:val="005A139E"/>
    <w:rsid w:val="005B3615"/>
    <w:rsid w:val="005B79B7"/>
    <w:rsid w:val="005D0CF7"/>
    <w:rsid w:val="006029A0"/>
    <w:rsid w:val="00622DE9"/>
    <w:rsid w:val="00625B42"/>
    <w:rsid w:val="0063307F"/>
    <w:rsid w:val="00665726"/>
    <w:rsid w:val="00666759"/>
    <w:rsid w:val="006776FE"/>
    <w:rsid w:val="006946BF"/>
    <w:rsid w:val="006E48A1"/>
    <w:rsid w:val="006F51CC"/>
    <w:rsid w:val="007234CD"/>
    <w:rsid w:val="00733D77"/>
    <w:rsid w:val="00766EE8"/>
    <w:rsid w:val="00767162"/>
    <w:rsid w:val="00776127"/>
    <w:rsid w:val="007828C8"/>
    <w:rsid w:val="00783716"/>
    <w:rsid w:val="007A2D51"/>
    <w:rsid w:val="007D5CCF"/>
    <w:rsid w:val="007F50A5"/>
    <w:rsid w:val="008124BB"/>
    <w:rsid w:val="0082508C"/>
    <w:rsid w:val="00833CC9"/>
    <w:rsid w:val="008413B3"/>
    <w:rsid w:val="0085359F"/>
    <w:rsid w:val="008567B7"/>
    <w:rsid w:val="008608D6"/>
    <w:rsid w:val="00881DF2"/>
    <w:rsid w:val="008C650F"/>
    <w:rsid w:val="008D0A8B"/>
    <w:rsid w:val="008E626D"/>
    <w:rsid w:val="008F5D16"/>
    <w:rsid w:val="008F7AE2"/>
    <w:rsid w:val="00950E1B"/>
    <w:rsid w:val="00957184"/>
    <w:rsid w:val="0097699D"/>
    <w:rsid w:val="009A1644"/>
    <w:rsid w:val="009A54C7"/>
    <w:rsid w:val="009D53B7"/>
    <w:rsid w:val="00A1566C"/>
    <w:rsid w:val="00A17BE0"/>
    <w:rsid w:val="00A60016"/>
    <w:rsid w:val="00A669BA"/>
    <w:rsid w:val="00A87489"/>
    <w:rsid w:val="00AB429E"/>
    <w:rsid w:val="00AC5C8C"/>
    <w:rsid w:val="00AE7373"/>
    <w:rsid w:val="00B15453"/>
    <w:rsid w:val="00B41EC2"/>
    <w:rsid w:val="00B44971"/>
    <w:rsid w:val="00B502D5"/>
    <w:rsid w:val="00BE68F0"/>
    <w:rsid w:val="00BF733D"/>
    <w:rsid w:val="00C535DC"/>
    <w:rsid w:val="00C929DB"/>
    <w:rsid w:val="00C9446C"/>
    <w:rsid w:val="00C944C7"/>
    <w:rsid w:val="00CA349F"/>
    <w:rsid w:val="00D400B8"/>
    <w:rsid w:val="00D4081B"/>
    <w:rsid w:val="00D52EFC"/>
    <w:rsid w:val="00DD2481"/>
    <w:rsid w:val="00E01E19"/>
    <w:rsid w:val="00E205A2"/>
    <w:rsid w:val="00E272EB"/>
    <w:rsid w:val="00E56D48"/>
    <w:rsid w:val="00E65DE0"/>
    <w:rsid w:val="00EB5FC0"/>
    <w:rsid w:val="00ED089E"/>
    <w:rsid w:val="00ED267E"/>
    <w:rsid w:val="00F01B35"/>
    <w:rsid w:val="00F0386A"/>
    <w:rsid w:val="00F20551"/>
    <w:rsid w:val="00F3110B"/>
    <w:rsid w:val="00F42636"/>
    <w:rsid w:val="00F43265"/>
    <w:rsid w:val="00F55F8C"/>
    <w:rsid w:val="00F764EF"/>
    <w:rsid w:val="00F971EA"/>
    <w:rsid w:val="00FA1AFC"/>
    <w:rsid w:val="00FD62F9"/>
    <w:rsid w:val="00FF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EB5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Знак14"/>
    <w:basedOn w:val="a"/>
    <w:rsid w:val="00EB5FC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B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FC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F4941"/>
    <w:rPr>
      <w:color w:val="0000FF"/>
      <w:u w:val="single"/>
    </w:rPr>
  </w:style>
  <w:style w:type="paragraph" w:customStyle="1" w:styleId="ConsPlusNormal">
    <w:name w:val="ConsPlusNormal"/>
    <w:rsid w:val="00290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6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763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6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763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C617E07AF6D983939A12C11FF503D47B340856B2CD5DF422CFE40B8FBEA66DEF56F3C67B9DA22F4A10d1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617E07AF6D983939A12C11FF503D47B340D55B2C757F422CFE40B8FBEA66DEF56F3C67B9DA22F4A10d2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17E07AF6D983939A12C11FF503D47B340856B2CD5DF422CFE40B8FBEA66DEF56F3C67B9DA22F4A10d1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617E07AF6D983939A12C11FF503D47B340D55B2C757F422CFE40B8FBEA66DEF56F3C67B9DA22F4A10d2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17E07AF6D983939A12C11FF503D47B340856B2CD5DF422CFE40B8FBEA66DEF56F3C67B9DA22F4A10d1M" TargetMode="External"/><Relationship Id="rId14" Type="http://schemas.openxmlformats.org/officeDocument/2006/relationships/hyperlink" Target="consultantplus://offline/ref=C617E07AF6D983939A12C11FF503D47B340D55B2C757F422CFE40B8FBEA66DEF56F3C67B9DA22F4A10d2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61E85-DDDF-4D19-B75B-67DF6540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2017-03-21T11:16:00Z</cp:lastPrinted>
  <dcterms:created xsi:type="dcterms:W3CDTF">2018-04-13T06:54:00Z</dcterms:created>
  <dcterms:modified xsi:type="dcterms:W3CDTF">2018-04-13T07:04:00Z</dcterms:modified>
</cp:coreProperties>
</file>